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4C" w:rsidRPr="009D3E02" w:rsidRDefault="00F5064C">
      <w:pPr>
        <w:rPr>
          <w:b/>
          <w:sz w:val="24"/>
          <w:szCs w:val="24"/>
        </w:rPr>
      </w:pPr>
      <w:r w:rsidRPr="009D3E02">
        <w:rPr>
          <w:b/>
          <w:sz w:val="24"/>
          <w:szCs w:val="24"/>
        </w:rPr>
        <w:t>St Andrew’s on The Terrace Sunday 17 February 2019 Epiphany 6</w:t>
      </w:r>
    </w:p>
    <w:p w:rsidR="00F5064C" w:rsidRPr="009D3E02" w:rsidRDefault="00F5064C">
      <w:pPr>
        <w:rPr>
          <w:b/>
          <w:sz w:val="24"/>
          <w:szCs w:val="24"/>
        </w:rPr>
      </w:pPr>
      <w:r w:rsidRPr="009D3E02">
        <w:rPr>
          <w:b/>
          <w:sz w:val="24"/>
          <w:szCs w:val="24"/>
        </w:rPr>
        <w:t xml:space="preserve">Readings for the Gathering </w:t>
      </w:r>
    </w:p>
    <w:p w:rsidR="00F5064C" w:rsidRPr="009D3E02" w:rsidRDefault="00F5064C" w:rsidP="00F5064C">
      <w:pPr>
        <w:shd w:val="clear" w:color="auto" w:fill="FFFFFF"/>
        <w:spacing w:after="0" w:line="240" w:lineRule="auto"/>
        <w:outlineLvl w:val="0"/>
        <w:rPr>
          <w:rFonts w:eastAsia="Times New Roman" w:cstheme="minorHAnsi"/>
          <w:b/>
          <w:kern w:val="36"/>
          <w:lang w:eastAsia="en-NZ"/>
        </w:rPr>
      </w:pPr>
      <w:r w:rsidRPr="009D3E02">
        <w:rPr>
          <w:rFonts w:eastAsia="Times New Roman" w:cstheme="minorHAnsi"/>
          <w:b/>
          <w:kern w:val="36"/>
          <w:lang w:eastAsia="en-NZ"/>
        </w:rPr>
        <w:t xml:space="preserve">Hebrew Bible                                                            </w:t>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009D3E02">
        <w:rPr>
          <w:rFonts w:eastAsia="Times New Roman" w:cstheme="minorHAnsi"/>
          <w:b/>
          <w:kern w:val="36"/>
          <w:lang w:eastAsia="en-NZ"/>
        </w:rPr>
        <w:t xml:space="preserve">                   </w:t>
      </w:r>
      <w:r w:rsidRPr="009D3E02">
        <w:rPr>
          <w:rFonts w:eastAsia="Times New Roman" w:cstheme="minorHAnsi"/>
          <w:b/>
          <w:kern w:val="36"/>
          <w:lang w:eastAsia="en-NZ"/>
        </w:rPr>
        <w:t>Jeremiah 17: 7-8 </w:t>
      </w:r>
    </w:p>
    <w:p w:rsidR="00F5064C" w:rsidRPr="009D3E02" w:rsidRDefault="00F5064C" w:rsidP="00F5064C">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b/>
          <w:bCs/>
          <w:color w:val="000000"/>
          <w:vertAlign w:val="superscript"/>
          <w:lang w:eastAsia="en-NZ"/>
        </w:rPr>
        <w:t>7 </w:t>
      </w:r>
      <w:r w:rsidRPr="009D3E02">
        <w:rPr>
          <w:rFonts w:eastAsia="Times New Roman" w:cstheme="minorHAnsi"/>
          <w:color w:val="000000"/>
          <w:lang w:eastAsia="en-NZ"/>
        </w:rPr>
        <w:t>“Blessed is the one who trusts in God, whose confidence is in the divine.</w:t>
      </w:r>
      <w:r w:rsidRPr="009D3E02">
        <w:rPr>
          <w:rFonts w:eastAsia="Times New Roman" w:cstheme="minorHAnsi"/>
          <w:color w:val="000000"/>
          <w:lang w:eastAsia="en-NZ"/>
        </w:rPr>
        <w:br/>
      </w:r>
      <w:r w:rsidRPr="009D3E02">
        <w:rPr>
          <w:rFonts w:eastAsia="Times New Roman" w:cstheme="minorHAnsi"/>
          <w:b/>
          <w:bCs/>
          <w:color w:val="000000"/>
          <w:vertAlign w:val="superscript"/>
          <w:lang w:eastAsia="en-NZ"/>
        </w:rPr>
        <w:t>8 </w:t>
      </w:r>
      <w:r w:rsidRPr="009D3E02">
        <w:rPr>
          <w:rFonts w:eastAsia="Times New Roman" w:cstheme="minorHAnsi"/>
          <w:color w:val="000000"/>
          <w:lang w:eastAsia="en-NZ"/>
        </w:rPr>
        <w:t>They will be like a tree planted by the water that sends out its roots by the stream.</w:t>
      </w:r>
      <w:r w:rsidRPr="009D3E02">
        <w:rPr>
          <w:rFonts w:eastAsia="Times New Roman" w:cstheme="minorHAnsi"/>
          <w:color w:val="000000"/>
          <w:lang w:eastAsia="en-NZ"/>
        </w:rPr>
        <w:br/>
        <w:t>It does not fear when heat comes; its leaves are always green.</w:t>
      </w:r>
      <w:r w:rsidRPr="009D3E02">
        <w:rPr>
          <w:rFonts w:eastAsia="Times New Roman" w:cstheme="minorHAnsi"/>
          <w:color w:val="000000"/>
          <w:lang w:eastAsia="en-NZ"/>
        </w:rPr>
        <w:br/>
        <w:t>It has no worries in a year of drought and never fails to bear fruit.”</w:t>
      </w:r>
    </w:p>
    <w:p w:rsidR="00F5064C" w:rsidRPr="009D3E02" w:rsidRDefault="00F5064C" w:rsidP="00F5064C">
      <w:pPr>
        <w:shd w:val="clear" w:color="auto" w:fill="FFFFFF"/>
        <w:spacing w:after="0" w:line="240" w:lineRule="auto"/>
        <w:contextualSpacing/>
        <w:outlineLvl w:val="0"/>
        <w:rPr>
          <w:rFonts w:eastAsia="Times New Roman" w:cstheme="minorHAnsi"/>
          <w:b/>
          <w:kern w:val="36"/>
          <w:lang w:eastAsia="en-NZ"/>
        </w:rPr>
      </w:pPr>
      <w:r w:rsidRPr="009D3E02">
        <w:rPr>
          <w:rFonts w:eastAsia="Times New Roman" w:cstheme="minorHAnsi"/>
          <w:b/>
          <w:kern w:val="36"/>
          <w:lang w:eastAsia="en-NZ"/>
        </w:rPr>
        <w:t xml:space="preserve">Gospel                                                                                                </w:t>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Pr="009D3E02">
        <w:rPr>
          <w:rFonts w:eastAsia="Times New Roman" w:cstheme="minorHAnsi"/>
          <w:b/>
          <w:kern w:val="36"/>
          <w:lang w:eastAsia="en-NZ"/>
        </w:rPr>
        <w:tab/>
      </w:r>
      <w:r w:rsidR="009D3E02" w:rsidRPr="009D3E02">
        <w:rPr>
          <w:rFonts w:eastAsia="Times New Roman" w:cstheme="minorHAnsi"/>
          <w:b/>
          <w:kern w:val="36"/>
          <w:lang w:eastAsia="en-NZ"/>
        </w:rPr>
        <w:t xml:space="preserve">     </w:t>
      </w:r>
      <w:r w:rsidR="009D3E02">
        <w:rPr>
          <w:rFonts w:eastAsia="Times New Roman" w:cstheme="minorHAnsi"/>
          <w:b/>
          <w:kern w:val="36"/>
          <w:lang w:eastAsia="en-NZ"/>
        </w:rPr>
        <w:t xml:space="preserve">                   </w:t>
      </w:r>
      <w:r w:rsidR="009D3E02" w:rsidRPr="009D3E02">
        <w:rPr>
          <w:rFonts w:eastAsia="Times New Roman" w:cstheme="minorHAnsi"/>
          <w:b/>
          <w:kern w:val="36"/>
          <w:lang w:eastAsia="en-NZ"/>
        </w:rPr>
        <w:t xml:space="preserve"> </w:t>
      </w:r>
      <w:r w:rsidRPr="009D3E02">
        <w:rPr>
          <w:rFonts w:eastAsia="Times New Roman" w:cstheme="minorHAnsi"/>
          <w:b/>
          <w:kern w:val="36"/>
          <w:lang w:eastAsia="en-NZ"/>
        </w:rPr>
        <w:t>Luke 6:17-23 </w:t>
      </w:r>
    </w:p>
    <w:p w:rsidR="00F5064C" w:rsidRPr="009D3E02" w:rsidRDefault="00F5064C" w:rsidP="00F5064C">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b/>
          <w:bCs/>
          <w:color w:val="000000"/>
          <w:vertAlign w:val="superscript"/>
          <w:lang w:eastAsia="en-NZ"/>
        </w:rPr>
        <w:t>17 </w:t>
      </w:r>
      <w:r w:rsidRPr="009D3E02">
        <w:rPr>
          <w:rFonts w:eastAsia="Times New Roman" w:cstheme="minorHAnsi"/>
          <w:color w:val="000000"/>
          <w:lang w:eastAsia="en-NZ"/>
        </w:rPr>
        <w:t>He went down with them and stood on a level place. A large crowd of his disciples was there and a great number of people from all over Judea, from Jerusalem, and from the coastal region around Tyre and Sidon, </w:t>
      </w:r>
      <w:r w:rsidRPr="009D3E02">
        <w:rPr>
          <w:rFonts w:eastAsia="Times New Roman" w:cstheme="minorHAnsi"/>
          <w:b/>
          <w:bCs/>
          <w:color w:val="000000"/>
          <w:vertAlign w:val="superscript"/>
          <w:lang w:eastAsia="en-NZ"/>
        </w:rPr>
        <w:t>18 </w:t>
      </w:r>
      <w:r w:rsidRPr="009D3E02">
        <w:rPr>
          <w:rFonts w:eastAsia="Times New Roman" w:cstheme="minorHAnsi"/>
          <w:color w:val="000000"/>
          <w:lang w:eastAsia="en-NZ"/>
        </w:rPr>
        <w:t xml:space="preserve">who had come to hear him and to be healed…  </w:t>
      </w:r>
    </w:p>
    <w:p w:rsidR="00F5064C" w:rsidRPr="009D3E02" w:rsidRDefault="00F5064C" w:rsidP="00F5064C">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b/>
          <w:bCs/>
          <w:color w:val="000000"/>
          <w:vertAlign w:val="superscript"/>
          <w:lang w:eastAsia="en-NZ"/>
        </w:rPr>
        <w:t>20 </w:t>
      </w:r>
      <w:r w:rsidRPr="009D3E02">
        <w:rPr>
          <w:rFonts w:eastAsia="Times New Roman" w:cstheme="minorHAnsi"/>
          <w:color w:val="000000"/>
          <w:lang w:eastAsia="en-NZ"/>
        </w:rPr>
        <w:t>Looking at his disciples, he said: “Blessed are you who are poor, for yours is the kingdom of God.</w:t>
      </w:r>
      <w:r w:rsidRPr="009D3E02">
        <w:rPr>
          <w:rFonts w:eastAsia="Times New Roman" w:cstheme="minorHAnsi"/>
          <w:color w:val="000000"/>
          <w:lang w:eastAsia="en-NZ"/>
        </w:rPr>
        <w:br/>
      </w:r>
      <w:r w:rsidRPr="009D3E02">
        <w:rPr>
          <w:rFonts w:eastAsia="Times New Roman" w:cstheme="minorHAnsi"/>
          <w:b/>
          <w:bCs/>
          <w:color w:val="000000"/>
          <w:vertAlign w:val="superscript"/>
          <w:lang w:eastAsia="en-NZ"/>
        </w:rPr>
        <w:t>21 </w:t>
      </w:r>
      <w:r w:rsidRPr="009D3E02">
        <w:rPr>
          <w:rFonts w:eastAsia="Times New Roman" w:cstheme="minorHAnsi"/>
          <w:color w:val="000000"/>
          <w:lang w:eastAsia="en-NZ"/>
        </w:rPr>
        <w:t xml:space="preserve">Blessed are you who hunger now for you will be satisfied. </w:t>
      </w:r>
      <w:r w:rsidRPr="009D3E02">
        <w:rPr>
          <w:rFonts w:eastAsia="Times New Roman" w:cstheme="minorHAnsi"/>
          <w:color w:val="000000"/>
          <w:lang w:eastAsia="en-NZ"/>
        </w:rPr>
        <w:br/>
        <w:t xml:space="preserve">Blessed are you who weep now, for you will </w:t>
      </w:r>
      <w:proofErr w:type="gramStart"/>
      <w:r w:rsidRPr="009D3E02">
        <w:rPr>
          <w:rFonts w:eastAsia="Times New Roman" w:cstheme="minorHAnsi"/>
          <w:color w:val="000000"/>
          <w:lang w:eastAsia="en-NZ"/>
        </w:rPr>
        <w:t>laugh.</w:t>
      </w:r>
      <w:proofErr w:type="gramEnd"/>
      <w:r w:rsidRPr="009D3E02">
        <w:rPr>
          <w:rFonts w:eastAsia="Times New Roman" w:cstheme="minorHAnsi"/>
          <w:color w:val="000000"/>
          <w:lang w:eastAsia="en-NZ"/>
        </w:rPr>
        <w:br/>
      </w:r>
      <w:r w:rsidRPr="009D3E02">
        <w:rPr>
          <w:rFonts w:eastAsia="Times New Roman" w:cstheme="minorHAnsi"/>
          <w:b/>
          <w:bCs/>
          <w:color w:val="000000"/>
          <w:vertAlign w:val="superscript"/>
          <w:lang w:eastAsia="en-NZ"/>
        </w:rPr>
        <w:t>22 </w:t>
      </w:r>
      <w:r w:rsidRPr="009D3E02">
        <w:rPr>
          <w:rFonts w:eastAsia="Times New Roman" w:cstheme="minorHAnsi"/>
          <w:color w:val="000000"/>
          <w:lang w:eastAsia="en-NZ"/>
        </w:rPr>
        <w:t>Blessed are you when people hate you, when they exclude you and insult you</w:t>
      </w:r>
      <w:r w:rsidRPr="009D3E02">
        <w:rPr>
          <w:rFonts w:eastAsia="Times New Roman" w:cstheme="minorHAnsi"/>
          <w:color w:val="000000"/>
          <w:lang w:eastAsia="en-NZ"/>
        </w:rPr>
        <w:br/>
        <w:t>    and reject your name as evil, because of the Son of Man.</w:t>
      </w:r>
    </w:p>
    <w:p w:rsidR="00F5064C" w:rsidRPr="009D3E02" w:rsidRDefault="00F5064C" w:rsidP="00F5064C">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b/>
          <w:bCs/>
          <w:color w:val="000000"/>
          <w:vertAlign w:val="superscript"/>
          <w:lang w:eastAsia="en-NZ"/>
        </w:rPr>
        <w:t>23 </w:t>
      </w:r>
      <w:r w:rsidRPr="009D3E02">
        <w:rPr>
          <w:rFonts w:eastAsia="Times New Roman" w:cstheme="minorHAnsi"/>
          <w:color w:val="000000"/>
          <w:lang w:eastAsia="en-NZ"/>
        </w:rPr>
        <w:t xml:space="preserve">“Rejoice in that day and leap for joy, because great is your reward in heaven. </w:t>
      </w:r>
    </w:p>
    <w:p w:rsidR="00F5064C" w:rsidRPr="009D3E02" w:rsidRDefault="00F5064C" w:rsidP="00F5064C">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color w:val="000000"/>
          <w:lang w:eastAsia="en-NZ"/>
        </w:rPr>
        <w:t>For that is how their ancestors treated the prophets.</w:t>
      </w:r>
    </w:p>
    <w:p w:rsidR="00F5064C" w:rsidRPr="009D3E02" w:rsidRDefault="00F5064C" w:rsidP="009D3E02">
      <w:pPr>
        <w:shd w:val="clear" w:color="auto" w:fill="FFFFFF"/>
        <w:spacing w:after="0" w:line="240" w:lineRule="auto"/>
        <w:contextualSpacing/>
        <w:rPr>
          <w:rFonts w:eastAsia="Times New Roman" w:cstheme="minorHAnsi"/>
          <w:color w:val="000000"/>
          <w:lang w:eastAsia="en-NZ"/>
        </w:rPr>
      </w:pPr>
      <w:r w:rsidRPr="009D3E02">
        <w:rPr>
          <w:rFonts w:eastAsia="Times New Roman" w:cstheme="minorHAnsi"/>
          <w:b/>
          <w:lang w:eastAsia="en-NZ"/>
        </w:rPr>
        <w:t xml:space="preserve">Contemporary reading </w:t>
      </w:r>
      <w:r w:rsidRPr="009D3E02">
        <w:rPr>
          <w:rFonts w:eastAsia="Times New Roman" w:cstheme="minorHAnsi"/>
          <w:b/>
          <w:lang w:eastAsia="en-NZ"/>
        </w:rPr>
        <w:tab/>
        <w:t xml:space="preserve">                                            </w:t>
      </w:r>
      <w:r w:rsidRPr="009D3E02">
        <w:rPr>
          <w:rFonts w:eastAsia="Times New Roman" w:cstheme="minorHAnsi"/>
          <w:b/>
          <w:lang w:eastAsia="en-NZ"/>
        </w:rPr>
        <w:tab/>
      </w:r>
      <w:r w:rsidRPr="009D3E02">
        <w:rPr>
          <w:rFonts w:eastAsia="Times New Roman" w:cstheme="minorHAnsi"/>
          <w:b/>
          <w:lang w:eastAsia="en-NZ"/>
        </w:rPr>
        <w:tab/>
      </w:r>
      <w:r w:rsidRPr="009D3E02">
        <w:rPr>
          <w:rFonts w:eastAsia="Times New Roman" w:cstheme="minorHAnsi"/>
          <w:b/>
          <w:lang w:eastAsia="en-NZ"/>
        </w:rPr>
        <w:tab/>
      </w:r>
      <w:r w:rsidRPr="009D3E02">
        <w:rPr>
          <w:rFonts w:eastAsia="Times New Roman" w:cstheme="minorHAnsi"/>
          <w:b/>
          <w:lang w:eastAsia="en-NZ"/>
        </w:rPr>
        <w:tab/>
      </w:r>
      <w:r w:rsidR="009D3E02" w:rsidRPr="009D3E02">
        <w:rPr>
          <w:rFonts w:eastAsia="Times New Roman" w:cstheme="minorHAnsi"/>
          <w:b/>
          <w:lang w:eastAsia="en-NZ"/>
        </w:rPr>
        <w:t xml:space="preserve">    </w:t>
      </w:r>
      <w:r w:rsidR="009D3E02">
        <w:rPr>
          <w:rFonts w:eastAsia="Times New Roman" w:cstheme="minorHAnsi"/>
          <w:b/>
          <w:lang w:eastAsia="en-NZ"/>
        </w:rPr>
        <w:t xml:space="preserve">                     </w:t>
      </w:r>
      <w:r w:rsidRPr="009D3E02">
        <w:rPr>
          <w:rFonts w:eastAsia="Times New Roman" w:cstheme="minorHAnsi"/>
          <w:b/>
          <w:lang w:eastAsia="en-NZ"/>
        </w:rPr>
        <w:t xml:space="preserve">from “Christian Hope” </w:t>
      </w:r>
      <w:r w:rsidRPr="009D3E02">
        <w:rPr>
          <w:rFonts w:eastAsia="Times New Roman" w:cstheme="minorHAnsi"/>
          <w:b/>
          <w:lang w:eastAsia="en-NZ"/>
        </w:rPr>
        <w:br/>
      </w:r>
      <w:r w:rsidRPr="009D3E02">
        <w:rPr>
          <w:rFonts w:eastAsia="Times New Roman" w:cstheme="minorHAnsi"/>
          <w:lang w:eastAsia="en-NZ"/>
        </w:rPr>
        <w:t xml:space="preserve">       </w:t>
      </w:r>
      <w:r w:rsidR="009D3E02" w:rsidRPr="009D3E02">
        <w:rPr>
          <w:rFonts w:eastAsia="Times New Roman" w:cstheme="minorHAnsi"/>
          <w:lang w:eastAsia="en-NZ"/>
        </w:rPr>
        <w:t xml:space="preserve">           </w:t>
      </w:r>
      <w:r w:rsidR="009D3E02">
        <w:rPr>
          <w:rFonts w:eastAsia="Times New Roman" w:cstheme="minorHAnsi"/>
          <w:lang w:eastAsia="en-NZ"/>
        </w:rPr>
        <w:t xml:space="preserve">                   </w:t>
      </w:r>
      <w:r w:rsidRPr="009D3E02">
        <w:rPr>
          <w:rFonts w:eastAsia="Times New Roman" w:cstheme="minorHAnsi"/>
          <w:lang w:eastAsia="en-NZ"/>
        </w:rPr>
        <w:t xml:space="preserve">https://www.taize.fr/en_article343.html </w:t>
      </w:r>
      <w:r w:rsidRPr="009D3E02">
        <w:rPr>
          <w:rFonts w:eastAsia="Times New Roman" w:cstheme="minorHAnsi"/>
          <w:color w:val="282828"/>
          <w:lang w:eastAsia="en-NZ"/>
        </w:rPr>
        <w:t xml:space="preserve">Letter from </w:t>
      </w:r>
      <w:proofErr w:type="spellStart"/>
      <w:r w:rsidRPr="009D3E02">
        <w:rPr>
          <w:rFonts w:eastAsia="Times New Roman" w:cstheme="minorHAnsi"/>
          <w:color w:val="282828"/>
          <w:lang w:eastAsia="en-NZ"/>
        </w:rPr>
        <w:t>Taizé</w:t>
      </w:r>
      <w:proofErr w:type="spellEnd"/>
      <w:r w:rsidRPr="009D3E02">
        <w:rPr>
          <w:rFonts w:eastAsia="Times New Roman" w:cstheme="minorHAnsi"/>
          <w:color w:val="282828"/>
          <w:lang w:eastAsia="en-NZ"/>
        </w:rPr>
        <w:t>: 2003/3</w:t>
      </w:r>
      <w:r w:rsidR="009D3E02" w:rsidRPr="009D3E02">
        <w:rPr>
          <w:rFonts w:eastAsia="Times New Roman" w:cstheme="minorHAnsi"/>
          <w:color w:val="282828"/>
          <w:lang w:eastAsia="en-NZ"/>
        </w:rPr>
        <w:t xml:space="preserve">     </w:t>
      </w:r>
      <w:r w:rsidRPr="009D3E02">
        <w:rPr>
          <w:rFonts w:eastAsia="Times New Roman" w:cstheme="minorHAnsi"/>
          <w:color w:val="000000"/>
          <w:lang w:eastAsia="en-NZ"/>
        </w:rPr>
        <w:t>Last updated: 27 July 2004</w:t>
      </w:r>
    </w:p>
    <w:p w:rsidR="00F5064C" w:rsidRPr="009D3E02" w:rsidRDefault="00F5064C" w:rsidP="00F5064C">
      <w:pPr>
        <w:shd w:val="clear" w:color="auto" w:fill="FFFFFF"/>
        <w:spacing w:after="0" w:line="240" w:lineRule="auto"/>
        <w:contextualSpacing/>
        <w:rPr>
          <w:rFonts w:eastAsia="Times New Roman" w:cstheme="minorHAnsi"/>
          <w:color w:val="282828"/>
          <w:lang w:eastAsia="en-NZ"/>
        </w:rPr>
      </w:pPr>
      <w:r w:rsidRPr="009D3E02">
        <w:rPr>
          <w:rFonts w:eastAsia="Times New Roman" w:cstheme="minorHAnsi"/>
          <w:color w:val="282828"/>
          <w:lang w:eastAsia="en-NZ"/>
        </w:rPr>
        <w:t>Another text of Saint Paul’s is even clearer. "Hope does not disappoint us, because God’s love has been poured into our hearts through the Holy Spirit that has been given to us" (Romans 5:5). Far from being a simple wish for the future with no guarantee that it will come about, Christian hope is the presence of divine love in person, the Holy Spirit, a current of life that carries us to the ocean of the fullness of communion.</w:t>
      </w:r>
    </w:p>
    <w:p w:rsidR="00F5064C" w:rsidRPr="009D3E02" w:rsidRDefault="00F5064C" w:rsidP="00F5064C">
      <w:pPr>
        <w:shd w:val="clear" w:color="auto" w:fill="FFFFFF"/>
        <w:spacing w:after="0" w:line="240" w:lineRule="auto"/>
        <w:contextualSpacing/>
        <w:outlineLvl w:val="3"/>
        <w:rPr>
          <w:rFonts w:eastAsia="Times New Roman" w:cstheme="minorHAnsi"/>
          <w:b/>
          <w:bCs/>
          <w:color w:val="CC3300"/>
          <w:lang w:eastAsia="en-NZ"/>
        </w:rPr>
      </w:pPr>
      <w:r w:rsidRPr="009D3E02">
        <w:rPr>
          <w:rFonts w:eastAsia="Times New Roman" w:cstheme="minorHAnsi"/>
          <w:b/>
          <w:bCs/>
          <w:color w:val="CC3300"/>
          <w:lang w:eastAsia="en-NZ"/>
        </w:rPr>
        <w:t>How can we root our lives in Christian hope?</w:t>
      </w:r>
    </w:p>
    <w:p w:rsidR="00F5064C" w:rsidRPr="009D3E02" w:rsidRDefault="00F5064C" w:rsidP="00F5064C">
      <w:pPr>
        <w:shd w:val="clear" w:color="auto" w:fill="FFFFFF"/>
        <w:spacing w:after="0" w:line="240" w:lineRule="auto"/>
        <w:contextualSpacing/>
        <w:rPr>
          <w:rFonts w:eastAsia="Times New Roman" w:cstheme="minorHAnsi"/>
          <w:color w:val="282828"/>
          <w:lang w:eastAsia="en-NZ"/>
        </w:rPr>
      </w:pPr>
      <w:r w:rsidRPr="009D3E02">
        <w:rPr>
          <w:rFonts w:eastAsia="Times New Roman" w:cstheme="minorHAnsi"/>
          <w:color w:val="282828"/>
          <w:lang w:eastAsia="en-NZ"/>
        </w:rPr>
        <w:t>Biblical and Christian hope does not mean living in the clouds, dreaming of a better life. It is not merely a projection of what we would like to be or do. It leads us to discover seeds of a new world already present today, because of the identity of our God, because of the life, death and resurrection of Jesus Christ. This hope is, in addition, a source of energy to live differently, not according to the values of a society based on the thirst for possession and competition.</w:t>
      </w:r>
    </w:p>
    <w:p w:rsidR="00F5064C" w:rsidRPr="009D3E02" w:rsidRDefault="00F5064C" w:rsidP="00F5064C">
      <w:pPr>
        <w:shd w:val="clear" w:color="auto" w:fill="FFFFFF"/>
        <w:spacing w:after="0" w:line="240" w:lineRule="auto"/>
        <w:contextualSpacing/>
        <w:rPr>
          <w:rFonts w:eastAsia="Times New Roman" w:cstheme="minorHAnsi"/>
          <w:color w:val="282828"/>
          <w:lang w:eastAsia="en-NZ"/>
        </w:rPr>
      </w:pPr>
      <w:r w:rsidRPr="009D3E02">
        <w:rPr>
          <w:rFonts w:eastAsia="Times New Roman" w:cstheme="minorHAnsi"/>
          <w:color w:val="282828"/>
          <w:lang w:eastAsia="en-NZ"/>
        </w:rPr>
        <w:t>In the Bible, the divine promise does not ask us to sit down and wait passively for it to come about, as if by magic. Before speaking to Abraham about the fullness of life offered to him, God says, "Leave your country and your home for the land I will show you" (Genesis 12:1). To enter into God’s promise, Abraham is called to make of his life a pilgrimage, to undergo a new beginning.</w:t>
      </w:r>
    </w:p>
    <w:p w:rsidR="00F5064C" w:rsidRPr="009D3E02" w:rsidRDefault="00F5064C" w:rsidP="00F5064C">
      <w:pPr>
        <w:spacing w:after="0" w:line="240" w:lineRule="auto"/>
        <w:ind w:right="26"/>
        <w:contextualSpacing/>
        <w:rPr>
          <w:rFonts w:ascii="Cambria" w:eastAsia="Calibri" w:hAnsi="Cambria" w:cs="Times New Roman"/>
          <w:b/>
          <w:lang w:val="en-AU"/>
        </w:rPr>
      </w:pPr>
    </w:p>
    <w:p w:rsidR="00F5064C" w:rsidRPr="009D3E02" w:rsidRDefault="00F5064C" w:rsidP="00F5064C">
      <w:pPr>
        <w:spacing w:after="0" w:line="240" w:lineRule="auto"/>
        <w:ind w:right="26"/>
        <w:contextualSpacing/>
        <w:rPr>
          <w:rFonts w:ascii="Cambria" w:eastAsia="Calibri" w:hAnsi="Cambria" w:cs="Times New Roman"/>
          <w:b/>
          <w:sz w:val="24"/>
          <w:szCs w:val="24"/>
          <w:lang w:val="en-AU"/>
        </w:rPr>
      </w:pPr>
      <w:r w:rsidRPr="009D3E02">
        <w:rPr>
          <w:rFonts w:ascii="Cambria" w:eastAsia="Calibri" w:hAnsi="Cambria" w:cs="Times New Roman"/>
          <w:b/>
          <w:sz w:val="24"/>
          <w:szCs w:val="24"/>
          <w:lang w:val="en-AU"/>
        </w:rPr>
        <w:t>Reflection for the Gathering</w:t>
      </w:r>
    </w:p>
    <w:p w:rsidR="00F5064C" w:rsidRPr="009D3E02" w:rsidRDefault="00F5064C" w:rsidP="00F5064C">
      <w:pPr>
        <w:spacing w:after="0" w:line="240" w:lineRule="auto"/>
        <w:ind w:right="26"/>
        <w:contextualSpacing/>
        <w:rPr>
          <w:rFonts w:ascii="Cambria" w:eastAsia="Calibri" w:hAnsi="Cambria" w:cs="Times New Roman"/>
          <w:b/>
          <w:sz w:val="24"/>
          <w:szCs w:val="24"/>
          <w:lang w:val="en-AU"/>
        </w:rPr>
      </w:pPr>
    </w:p>
    <w:p w:rsidR="00F5064C" w:rsidRPr="009D3E02" w:rsidRDefault="00F5064C"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I mentioned last week that one of our needs is to be around like minded people.  On Friday I was</w:t>
      </w:r>
      <w:r w:rsidR="00421680" w:rsidRPr="009D3E02">
        <w:rPr>
          <w:rFonts w:ascii="Cambria" w:eastAsia="Calibri" w:hAnsi="Cambria" w:cs="Times New Roman"/>
          <w:sz w:val="24"/>
          <w:szCs w:val="24"/>
          <w:lang w:val="en-AU"/>
        </w:rPr>
        <w:t xml:space="preserve"> in a group of people like that. We </w:t>
      </w:r>
      <w:r w:rsidRPr="009D3E02">
        <w:rPr>
          <w:rFonts w:ascii="Cambria" w:eastAsia="Calibri" w:hAnsi="Cambria" w:cs="Times New Roman"/>
          <w:sz w:val="24"/>
          <w:szCs w:val="24"/>
          <w:lang w:val="en-AU"/>
        </w:rPr>
        <w:t xml:space="preserve">were gathered to mourn the loss of Rev Dr Judith </w:t>
      </w:r>
      <w:proofErr w:type="spellStart"/>
      <w:r w:rsidRPr="009D3E02">
        <w:rPr>
          <w:rFonts w:ascii="Cambria" w:eastAsia="Calibri" w:hAnsi="Cambria" w:cs="Times New Roman"/>
          <w:sz w:val="24"/>
          <w:szCs w:val="24"/>
          <w:lang w:val="en-AU"/>
        </w:rPr>
        <w:t>McKinlay</w:t>
      </w:r>
      <w:proofErr w:type="spellEnd"/>
      <w:r w:rsidRPr="009D3E02">
        <w:rPr>
          <w:rFonts w:ascii="Cambria" w:eastAsia="Calibri" w:hAnsi="Cambria" w:cs="Times New Roman"/>
          <w:sz w:val="24"/>
          <w:szCs w:val="24"/>
          <w:lang w:val="en-AU"/>
        </w:rPr>
        <w:t xml:space="preserve"> from the world.  We here in this community are in the middle of mourning the loss of Margaret Megwyn from our world, so you will relate.</w:t>
      </w:r>
    </w:p>
    <w:p w:rsidR="00F5064C" w:rsidRPr="009D3E02" w:rsidRDefault="00F5064C" w:rsidP="00F5064C">
      <w:pPr>
        <w:spacing w:after="0" w:line="240" w:lineRule="auto"/>
        <w:ind w:right="26"/>
        <w:contextualSpacing/>
        <w:rPr>
          <w:rFonts w:ascii="Cambria" w:eastAsia="Calibri" w:hAnsi="Cambria" w:cs="Times New Roman"/>
          <w:sz w:val="24"/>
          <w:szCs w:val="24"/>
          <w:lang w:val="en-AU"/>
        </w:rPr>
      </w:pPr>
    </w:p>
    <w:p w:rsidR="00F5064C" w:rsidRPr="009D3E02" w:rsidRDefault="00F5064C"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Judith was 81</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 xml:space="preserve"> </w:t>
      </w:r>
      <w:r w:rsidR="00421680" w:rsidRPr="009D3E02">
        <w:rPr>
          <w:rFonts w:ascii="Cambria" w:eastAsia="Calibri" w:hAnsi="Cambria" w:cs="Times New Roman"/>
          <w:sz w:val="24"/>
          <w:szCs w:val="24"/>
          <w:lang w:val="en-AU"/>
        </w:rPr>
        <w:t>H</w:t>
      </w:r>
      <w:r w:rsidRPr="009D3E02">
        <w:rPr>
          <w:rFonts w:ascii="Cambria" w:eastAsia="Calibri" w:hAnsi="Cambria" w:cs="Times New Roman"/>
          <w:sz w:val="24"/>
          <w:szCs w:val="24"/>
          <w:lang w:val="en-AU"/>
        </w:rPr>
        <w:t xml:space="preserve">er life mirrored that of many women of her age.  The first </w:t>
      </w:r>
      <w:r w:rsidR="00421680" w:rsidRPr="009D3E02">
        <w:rPr>
          <w:rFonts w:ascii="Cambria" w:eastAsia="Calibri" w:hAnsi="Cambria" w:cs="Times New Roman"/>
          <w:sz w:val="24"/>
          <w:szCs w:val="24"/>
          <w:lang w:val="en-AU"/>
        </w:rPr>
        <w:t xml:space="preserve">almost </w:t>
      </w:r>
      <w:r w:rsidRPr="009D3E02">
        <w:rPr>
          <w:rFonts w:ascii="Cambria" w:eastAsia="Calibri" w:hAnsi="Cambria" w:cs="Times New Roman"/>
          <w:sz w:val="24"/>
          <w:szCs w:val="24"/>
          <w:lang w:val="en-AU"/>
        </w:rPr>
        <w:t xml:space="preserve">two thirds of her life followed her medical husband’s career </w:t>
      </w:r>
      <w:r w:rsidR="00421680" w:rsidRPr="009D3E02">
        <w:rPr>
          <w:rFonts w:ascii="Cambria" w:eastAsia="Calibri" w:hAnsi="Cambria" w:cs="Times New Roman"/>
          <w:sz w:val="24"/>
          <w:szCs w:val="24"/>
          <w:lang w:val="en-AU"/>
        </w:rPr>
        <w:t>including</w:t>
      </w:r>
      <w:r w:rsidRPr="009D3E02">
        <w:rPr>
          <w:rFonts w:ascii="Cambria" w:eastAsia="Calibri" w:hAnsi="Cambria" w:cs="Times New Roman"/>
          <w:sz w:val="24"/>
          <w:szCs w:val="24"/>
          <w:lang w:val="en-AU"/>
        </w:rPr>
        <w:t xml:space="preserve"> his volunteering in Asian missionary situations.  However, Judith was inspired by her </w:t>
      </w:r>
      <w:r w:rsidR="00421680" w:rsidRPr="009D3E02">
        <w:rPr>
          <w:rFonts w:ascii="Cambria" w:eastAsia="Calibri" w:hAnsi="Cambria" w:cs="Times New Roman"/>
          <w:sz w:val="24"/>
          <w:szCs w:val="24"/>
          <w:lang w:val="en-AU"/>
        </w:rPr>
        <w:t xml:space="preserve">later </w:t>
      </w:r>
      <w:r w:rsidRPr="009D3E02">
        <w:rPr>
          <w:rFonts w:ascii="Cambria" w:eastAsia="Calibri" w:hAnsi="Cambria" w:cs="Times New Roman"/>
          <w:sz w:val="24"/>
          <w:szCs w:val="24"/>
          <w:lang w:val="en-AU"/>
        </w:rPr>
        <w:t xml:space="preserve">work with Women’s Refuge </w:t>
      </w:r>
      <w:r w:rsidR="00421680" w:rsidRPr="009D3E02">
        <w:rPr>
          <w:rFonts w:ascii="Cambria" w:eastAsia="Calibri" w:hAnsi="Cambria" w:cs="Times New Roman"/>
          <w:sz w:val="24"/>
          <w:szCs w:val="24"/>
          <w:lang w:val="en-AU"/>
        </w:rPr>
        <w:t xml:space="preserve">in the 1980s </w:t>
      </w:r>
      <w:r w:rsidRPr="009D3E02">
        <w:rPr>
          <w:rFonts w:ascii="Cambria" w:eastAsia="Calibri" w:hAnsi="Cambria" w:cs="Times New Roman"/>
          <w:sz w:val="24"/>
          <w:szCs w:val="24"/>
          <w:lang w:val="en-AU"/>
        </w:rPr>
        <w:t>to train for ordination</w:t>
      </w:r>
      <w:r w:rsidR="00421680" w:rsidRPr="009D3E02">
        <w:rPr>
          <w:rFonts w:ascii="Cambria" w:eastAsia="Calibri" w:hAnsi="Cambria" w:cs="Times New Roman"/>
          <w:sz w:val="24"/>
          <w:szCs w:val="24"/>
          <w:lang w:val="en-AU"/>
        </w:rPr>
        <w:t>.  A</w:t>
      </w:r>
      <w:r w:rsidRPr="009D3E02">
        <w:rPr>
          <w:rFonts w:ascii="Cambria" w:eastAsia="Calibri" w:hAnsi="Cambria" w:cs="Times New Roman"/>
          <w:sz w:val="24"/>
          <w:szCs w:val="24"/>
          <w:lang w:val="en-AU"/>
        </w:rPr>
        <w:t xml:space="preserve">t the time </w:t>
      </w:r>
      <w:r w:rsidR="00421680" w:rsidRPr="009D3E02">
        <w:rPr>
          <w:rFonts w:ascii="Cambria" w:eastAsia="Calibri" w:hAnsi="Cambria" w:cs="Times New Roman"/>
          <w:sz w:val="24"/>
          <w:szCs w:val="24"/>
          <w:lang w:val="en-AU"/>
        </w:rPr>
        <w:t xml:space="preserve">it was </w:t>
      </w:r>
      <w:r w:rsidRPr="009D3E02">
        <w:rPr>
          <w:rFonts w:ascii="Cambria" w:eastAsia="Calibri" w:hAnsi="Cambria" w:cs="Times New Roman"/>
          <w:sz w:val="24"/>
          <w:szCs w:val="24"/>
          <w:lang w:val="en-AU"/>
        </w:rPr>
        <w:t xml:space="preserve">with an expectation of chaplaincy work, but eventually she became an internationally known scholar in Hebrew and First </w:t>
      </w:r>
      <w:r w:rsidR="00421680" w:rsidRPr="009D3E02">
        <w:rPr>
          <w:rFonts w:ascii="Cambria" w:eastAsia="Calibri" w:hAnsi="Cambria" w:cs="Times New Roman"/>
          <w:sz w:val="24"/>
          <w:szCs w:val="24"/>
          <w:lang w:val="en-AU"/>
        </w:rPr>
        <w:t>T</w:t>
      </w:r>
      <w:r w:rsidRPr="009D3E02">
        <w:rPr>
          <w:rFonts w:ascii="Cambria" w:eastAsia="Calibri" w:hAnsi="Cambria" w:cs="Times New Roman"/>
          <w:sz w:val="24"/>
          <w:szCs w:val="24"/>
          <w:lang w:val="en-AU"/>
        </w:rPr>
        <w:t>estament biblical studies.  She was ordained straight into a lecturing position at what was then known as Knox Theological Hall and the following year became the only femal</w:t>
      </w:r>
      <w:r w:rsidR="00E4108F" w:rsidRPr="009D3E02">
        <w:rPr>
          <w:rFonts w:ascii="Cambria" w:eastAsia="Calibri" w:hAnsi="Cambria" w:cs="Times New Roman"/>
          <w:sz w:val="24"/>
          <w:szCs w:val="24"/>
          <w:lang w:val="en-AU"/>
        </w:rPr>
        <w:t>e</w:t>
      </w:r>
      <w:r w:rsidRPr="009D3E02">
        <w:rPr>
          <w:rFonts w:ascii="Cambria" w:eastAsia="Calibri" w:hAnsi="Cambria" w:cs="Times New Roman"/>
          <w:sz w:val="24"/>
          <w:szCs w:val="24"/>
          <w:lang w:val="en-AU"/>
        </w:rPr>
        <w:t xml:space="preserve"> church</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appointed Professor in Presbyterian ministry training.  The 19</w:t>
      </w:r>
      <w:r w:rsidR="00E4108F" w:rsidRPr="009D3E02">
        <w:rPr>
          <w:rFonts w:ascii="Cambria" w:eastAsia="Calibri" w:hAnsi="Cambria" w:cs="Times New Roman"/>
          <w:sz w:val="24"/>
          <w:szCs w:val="24"/>
          <w:lang w:val="en-AU"/>
        </w:rPr>
        <w:t>8</w:t>
      </w:r>
      <w:r w:rsidRPr="009D3E02">
        <w:rPr>
          <w:rFonts w:ascii="Cambria" w:eastAsia="Calibri" w:hAnsi="Cambria" w:cs="Times New Roman"/>
          <w:sz w:val="24"/>
          <w:szCs w:val="24"/>
          <w:lang w:val="en-AU"/>
        </w:rPr>
        <w:t>0s</w:t>
      </w:r>
      <w:r w:rsidR="00E4108F" w:rsidRPr="009D3E02">
        <w:rPr>
          <w:rFonts w:ascii="Cambria" w:eastAsia="Calibri" w:hAnsi="Cambria" w:cs="Times New Roman"/>
          <w:sz w:val="24"/>
          <w:szCs w:val="24"/>
          <w:lang w:val="en-AU"/>
        </w:rPr>
        <w:t xml:space="preserve"> and 1990s were</w:t>
      </w:r>
      <w:r w:rsidRPr="009D3E02">
        <w:rPr>
          <w:rFonts w:ascii="Cambria" w:eastAsia="Calibri" w:hAnsi="Cambria" w:cs="Times New Roman"/>
          <w:sz w:val="24"/>
          <w:szCs w:val="24"/>
          <w:lang w:val="en-AU"/>
        </w:rPr>
        <w:t xml:space="preserve"> difficult time</w:t>
      </w:r>
      <w:r w:rsidR="00E4108F" w:rsidRPr="009D3E02">
        <w:rPr>
          <w:rFonts w:ascii="Cambria" w:eastAsia="Calibri" w:hAnsi="Cambria" w:cs="Times New Roman"/>
          <w:sz w:val="24"/>
          <w:szCs w:val="24"/>
          <w:lang w:val="en-AU"/>
        </w:rPr>
        <w:t>s</w:t>
      </w:r>
      <w:r w:rsidRPr="009D3E02">
        <w:rPr>
          <w:rFonts w:ascii="Cambria" w:eastAsia="Calibri" w:hAnsi="Cambria" w:cs="Times New Roman"/>
          <w:sz w:val="24"/>
          <w:szCs w:val="24"/>
          <w:lang w:val="en-AU"/>
        </w:rPr>
        <w:t xml:space="preserve"> for feminists in the church </w:t>
      </w:r>
      <w:r w:rsidR="00E4108F" w:rsidRPr="009D3E02">
        <w:rPr>
          <w:rFonts w:ascii="Cambria" w:eastAsia="Calibri" w:hAnsi="Cambria" w:cs="Times New Roman"/>
          <w:sz w:val="24"/>
          <w:szCs w:val="24"/>
          <w:lang w:val="en-AU"/>
        </w:rPr>
        <w:t>and academy.  Judith managed to be firm but gracious, feisty but also inclusive</w:t>
      </w:r>
      <w:r w:rsidR="00421680" w:rsidRPr="009D3E02">
        <w:rPr>
          <w:rFonts w:ascii="Cambria" w:eastAsia="Calibri" w:hAnsi="Cambria" w:cs="Times New Roman"/>
          <w:sz w:val="24"/>
          <w:szCs w:val="24"/>
          <w:lang w:val="en-AU"/>
        </w:rPr>
        <w:t xml:space="preserve"> under sometimes extreme provocation.</w:t>
      </w: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She began this more theological part of her life when she was about to turn fifty</w:t>
      </w:r>
      <w:r w:rsidR="00421680" w:rsidRPr="009D3E02">
        <w:rPr>
          <w:rFonts w:ascii="Cambria" w:eastAsia="Calibri" w:hAnsi="Cambria" w:cs="Times New Roman"/>
          <w:sz w:val="24"/>
          <w:szCs w:val="24"/>
          <w:lang w:val="en-AU"/>
        </w:rPr>
        <w:t>.  Many of us were gasping at the academically famous names on the email tributes which had flowed in. Her</w:t>
      </w:r>
      <w:r w:rsidRPr="009D3E02">
        <w:rPr>
          <w:rFonts w:ascii="Cambria" w:eastAsia="Calibri" w:hAnsi="Cambria" w:cs="Times New Roman"/>
          <w:sz w:val="24"/>
          <w:szCs w:val="24"/>
          <w:lang w:val="en-AU"/>
        </w:rPr>
        <w:t xml:space="preserve"> internationally recognised career as a biblical studies scholar specialising in feminist and </w:t>
      </w:r>
      <w:proofErr w:type="spellStart"/>
      <w:r w:rsidRPr="009D3E02">
        <w:rPr>
          <w:rFonts w:ascii="Cambria" w:eastAsia="Calibri" w:hAnsi="Cambria" w:cs="Times New Roman"/>
          <w:sz w:val="24"/>
          <w:szCs w:val="24"/>
          <w:lang w:val="en-AU"/>
        </w:rPr>
        <w:lastRenderedPageBreak/>
        <w:t>postcolonialist</w:t>
      </w:r>
      <w:proofErr w:type="spellEnd"/>
      <w:r w:rsidRPr="009D3E02">
        <w:rPr>
          <w:rFonts w:ascii="Cambria" w:eastAsia="Calibri" w:hAnsi="Cambria" w:cs="Times New Roman"/>
          <w:sz w:val="24"/>
          <w:szCs w:val="24"/>
          <w:lang w:val="en-AU"/>
        </w:rPr>
        <w:t xml:space="preserve"> work, happened in the last 30 years of her life.  Perhaps we could call </w:t>
      </w:r>
      <w:r w:rsidR="00421680" w:rsidRPr="009D3E02">
        <w:rPr>
          <w:rFonts w:ascii="Cambria" w:eastAsia="Calibri" w:hAnsi="Cambria" w:cs="Times New Roman"/>
          <w:sz w:val="24"/>
          <w:szCs w:val="24"/>
          <w:lang w:val="en-AU"/>
        </w:rPr>
        <w:t>that transformation an example of</w:t>
      </w:r>
      <w:r w:rsidRPr="009D3E02">
        <w:rPr>
          <w:rFonts w:ascii="Cambria" w:eastAsia="Calibri" w:hAnsi="Cambria" w:cs="Times New Roman"/>
          <w:sz w:val="24"/>
          <w:szCs w:val="24"/>
          <w:lang w:val="en-AU"/>
        </w:rPr>
        <w:t xml:space="preserve"> hope.</w:t>
      </w:r>
      <w:r w:rsidR="00421680" w:rsidRPr="009D3E02">
        <w:rPr>
          <w:rFonts w:ascii="Cambria" w:eastAsia="Calibri" w:hAnsi="Cambria" w:cs="Times New Roman"/>
          <w:sz w:val="24"/>
          <w:szCs w:val="24"/>
          <w:lang w:val="en-AU"/>
        </w:rPr>
        <w:t xml:space="preserve">  </w:t>
      </w: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 xml:space="preserve">I want to divert for a few minutes from hope in particular to a broader view of what the spiritual thing </w:t>
      </w:r>
      <w:r w:rsidR="00421680" w:rsidRPr="009D3E02">
        <w:rPr>
          <w:rFonts w:ascii="Cambria" w:eastAsia="Calibri" w:hAnsi="Cambria" w:cs="Times New Roman"/>
          <w:sz w:val="24"/>
          <w:szCs w:val="24"/>
          <w:lang w:val="en-AU"/>
        </w:rPr>
        <w:t>is</w:t>
      </w:r>
      <w:r w:rsidRPr="009D3E02">
        <w:rPr>
          <w:rFonts w:ascii="Cambria" w:eastAsia="Calibri" w:hAnsi="Cambria" w:cs="Times New Roman"/>
          <w:sz w:val="24"/>
          <w:szCs w:val="24"/>
          <w:lang w:val="en-AU"/>
        </w:rPr>
        <w:t xml:space="preserve"> all about.  We humans focus on the detail – the divisions into denominations, the shape of ou</w:t>
      </w:r>
      <w:r w:rsidR="00421680" w:rsidRPr="009D3E02">
        <w:rPr>
          <w:rFonts w:ascii="Cambria" w:eastAsia="Calibri" w:hAnsi="Cambria" w:cs="Times New Roman"/>
          <w:sz w:val="24"/>
          <w:szCs w:val="24"/>
          <w:lang w:val="en-AU"/>
        </w:rPr>
        <w:t>r</w:t>
      </w:r>
      <w:r w:rsidRPr="009D3E02">
        <w:rPr>
          <w:rFonts w:ascii="Cambria" w:eastAsia="Calibri" w:hAnsi="Cambria" w:cs="Times New Roman"/>
          <w:sz w:val="24"/>
          <w:szCs w:val="24"/>
          <w:lang w:val="en-AU"/>
        </w:rPr>
        <w:t xml:space="preserve"> customs and rituals, the politics of church governance, but let</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s take another step back from that.</w:t>
      </w:r>
      <w:r w:rsidR="009D3E02">
        <w:rPr>
          <w:rFonts w:ascii="Cambria" w:eastAsia="Calibri" w:hAnsi="Cambria" w:cs="Times New Roman"/>
          <w:sz w:val="24"/>
          <w:szCs w:val="24"/>
          <w:lang w:val="en-AU"/>
        </w:rPr>
        <w:t xml:space="preserve">  </w:t>
      </w:r>
      <w:r w:rsidRPr="009D3E02">
        <w:rPr>
          <w:rFonts w:ascii="Cambria" w:eastAsia="Calibri" w:hAnsi="Cambria" w:cs="Times New Roman"/>
          <w:sz w:val="24"/>
          <w:szCs w:val="24"/>
          <w:lang w:val="en-AU"/>
        </w:rPr>
        <w:t xml:space="preserve">While the buildings and church systems of Christendom </w:t>
      </w:r>
      <w:r w:rsidR="00421680" w:rsidRPr="009D3E02">
        <w:rPr>
          <w:rFonts w:ascii="Cambria" w:eastAsia="Calibri" w:hAnsi="Cambria" w:cs="Times New Roman"/>
          <w:sz w:val="24"/>
          <w:szCs w:val="24"/>
          <w:lang w:val="en-AU"/>
        </w:rPr>
        <w:t xml:space="preserve">may </w:t>
      </w:r>
      <w:r w:rsidRPr="009D3E02">
        <w:rPr>
          <w:rFonts w:ascii="Cambria" w:eastAsia="Calibri" w:hAnsi="Cambria" w:cs="Times New Roman"/>
          <w:sz w:val="24"/>
          <w:szCs w:val="24"/>
          <w:lang w:val="en-AU"/>
        </w:rPr>
        <w:t>absorb ou</w:t>
      </w:r>
      <w:r w:rsidR="00421680" w:rsidRPr="009D3E02">
        <w:rPr>
          <w:rFonts w:ascii="Cambria" w:eastAsia="Calibri" w:hAnsi="Cambria" w:cs="Times New Roman"/>
          <w:sz w:val="24"/>
          <w:szCs w:val="24"/>
          <w:lang w:val="en-AU"/>
        </w:rPr>
        <w:t>r</w:t>
      </w:r>
      <w:r w:rsidRPr="009D3E02">
        <w:rPr>
          <w:rFonts w:ascii="Cambria" w:eastAsia="Calibri" w:hAnsi="Cambria" w:cs="Times New Roman"/>
          <w:sz w:val="24"/>
          <w:szCs w:val="24"/>
          <w:lang w:val="en-AU"/>
        </w:rPr>
        <w:t xml:space="preserve"> attention and where people fit or not – feminist or not, inclusive or not, liberal</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 xml:space="preserve"> contemplative or fundamental or all three or not, there is a greater </w:t>
      </w:r>
      <w:r w:rsidR="00421680" w:rsidRPr="009D3E02">
        <w:rPr>
          <w:rFonts w:ascii="Cambria" w:eastAsia="Calibri" w:hAnsi="Cambria" w:cs="Times New Roman"/>
          <w:sz w:val="24"/>
          <w:szCs w:val="24"/>
          <w:lang w:val="en-AU"/>
        </w:rPr>
        <w:t>something</w:t>
      </w:r>
      <w:r w:rsidRPr="009D3E02">
        <w:rPr>
          <w:rFonts w:ascii="Cambria" w:eastAsia="Calibri" w:hAnsi="Cambria" w:cs="Times New Roman"/>
          <w:sz w:val="24"/>
          <w:szCs w:val="24"/>
          <w:lang w:val="en-AU"/>
        </w:rPr>
        <w:t xml:space="preserve"> behind all that.</w:t>
      </w: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I think of it as an aquifer undergrou</w:t>
      </w:r>
      <w:r w:rsidR="00421680" w:rsidRPr="009D3E02">
        <w:rPr>
          <w:rFonts w:ascii="Cambria" w:eastAsia="Calibri" w:hAnsi="Cambria" w:cs="Times New Roman"/>
          <w:sz w:val="24"/>
          <w:szCs w:val="24"/>
          <w:lang w:val="en-AU"/>
        </w:rPr>
        <w:t>nd</w:t>
      </w:r>
      <w:r w:rsidRPr="009D3E02">
        <w:rPr>
          <w:rFonts w:ascii="Cambria" w:eastAsia="Calibri" w:hAnsi="Cambria" w:cs="Times New Roman"/>
          <w:sz w:val="24"/>
          <w:szCs w:val="24"/>
          <w:lang w:val="en-AU"/>
        </w:rPr>
        <w:t xml:space="preserve"> running</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 xml:space="preserve"> through the millennia</w:t>
      </w:r>
      <w:proofErr w:type="gramStart"/>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 xml:space="preserve">  underneath</w:t>
      </w:r>
      <w:proofErr w:type="gramEnd"/>
      <w:r w:rsidRPr="009D3E02">
        <w:rPr>
          <w:rFonts w:ascii="Cambria" w:eastAsia="Calibri" w:hAnsi="Cambria" w:cs="Times New Roman"/>
          <w:sz w:val="24"/>
          <w:szCs w:val="24"/>
          <w:lang w:val="en-AU"/>
        </w:rPr>
        <w:t xml:space="preserve"> all our human history.  This is the spiritual stream of life.  It is the water alluded to in the Jeremiah reading, where spiritual people are compared to </w:t>
      </w:r>
      <w:r w:rsidRPr="009D3E02">
        <w:rPr>
          <w:rFonts w:eastAsia="Times New Roman" w:cstheme="minorHAnsi"/>
          <w:i/>
          <w:color w:val="000000"/>
          <w:sz w:val="24"/>
          <w:szCs w:val="24"/>
          <w:lang w:eastAsia="en-NZ"/>
        </w:rPr>
        <w:t>a tree planted by the water that sends out its roots by the stream. It does not fear when heat comes; its leaves are always green. It has no worries in a year of drought and never fails to bear fruit</w:t>
      </w:r>
      <w:r w:rsidRPr="009D3E02">
        <w:rPr>
          <w:rFonts w:eastAsia="Times New Roman" w:cstheme="minorHAnsi"/>
          <w:color w:val="000000"/>
          <w:sz w:val="24"/>
          <w:szCs w:val="24"/>
          <w:lang w:eastAsia="en-NZ"/>
        </w:rPr>
        <w:t>.</w:t>
      </w:r>
      <w:r w:rsidR="00421680" w:rsidRPr="009D3E02">
        <w:rPr>
          <w:rFonts w:eastAsia="Times New Roman" w:cstheme="minorHAnsi"/>
          <w:color w:val="000000"/>
          <w:sz w:val="24"/>
          <w:szCs w:val="24"/>
          <w:lang w:eastAsia="en-NZ"/>
        </w:rPr>
        <w:t xml:space="preserve">  </w:t>
      </w:r>
      <w:r w:rsidRPr="009D3E02">
        <w:rPr>
          <w:rFonts w:ascii="Cambria" w:eastAsia="Calibri" w:hAnsi="Cambria" w:cs="Times New Roman"/>
          <w:sz w:val="24"/>
          <w:szCs w:val="24"/>
          <w:lang w:val="en-AU"/>
        </w:rPr>
        <w:t>Unlike the aquifers of the Canterbury plains on our planet, this aquifer does not run dry, so tre</w:t>
      </w:r>
      <w:r w:rsidR="00421680" w:rsidRPr="009D3E02">
        <w:rPr>
          <w:rFonts w:ascii="Cambria" w:eastAsia="Calibri" w:hAnsi="Cambria" w:cs="Times New Roman"/>
          <w:sz w:val="24"/>
          <w:szCs w:val="24"/>
          <w:lang w:val="en-AU"/>
        </w:rPr>
        <w:t>e</w:t>
      </w:r>
      <w:r w:rsidRPr="009D3E02">
        <w:rPr>
          <w:rFonts w:ascii="Cambria" w:eastAsia="Calibri" w:hAnsi="Cambria" w:cs="Times New Roman"/>
          <w:sz w:val="24"/>
          <w:szCs w:val="24"/>
          <w:lang w:val="en-AU"/>
        </w:rPr>
        <w:t>s with their roots deep into that stream survive all surface conditions.</w:t>
      </w: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Over the millennia, people have tap</w:t>
      </w:r>
      <w:r w:rsidR="00421680" w:rsidRPr="009D3E02">
        <w:rPr>
          <w:rFonts w:ascii="Cambria" w:eastAsia="Calibri" w:hAnsi="Cambria" w:cs="Times New Roman"/>
          <w:sz w:val="24"/>
          <w:szCs w:val="24"/>
          <w:lang w:val="en-AU"/>
        </w:rPr>
        <w:t>p</w:t>
      </w:r>
      <w:r w:rsidRPr="009D3E02">
        <w:rPr>
          <w:rFonts w:ascii="Cambria" w:eastAsia="Calibri" w:hAnsi="Cambria" w:cs="Times New Roman"/>
          <w:sz w:val="24"/>
          <w:szCs w:val="24"/>
          <w:lang w:val="en-AU"/>
        </w:rPr>
        <w:t xml:space="preserve">ed into that stream.  The founders </w:t>
      </w:r>
      <w:r w:rsidR="00421680" w:rsidRPr="009D3E02">
        <w:rPr>
          <w:rFonts w:ascii="Cambria" w:eastAsia="Calibri" w:hAnsi="Cambria" w:cs="Times New Roman"/>
          <w:sz w:val="24"/>
          <w:szCs w:val="24"/>
          <w:lang w:val="en-AU"/>
        </w:rPr>
        <w:t>particularly</w:t>
      </w:r>
      <w:r w:rsidRPr="009D3E02">
        <w:rPr>
          <w:rFonts w:ascii="Cambria" w:eastAsia="Calibri" w:hAnsi="Cambria" w:cs="Times New Roman"/>
          <w:sz w:val="24"/>
          <w:szCs w:val="24"/>
          <w:lang w:val="en-AU"/>
        </w:rPr>
        <w:t xml:space="preserve"> of different </w:t>
      </w:r>
      <w:r w:rsidR="00421680" w:rsidRPr="009D3E02">
        <w:rPr>
          <w:rFonts w:ascii="Cambria" w:eastAsia="Calibri" w:hAnsi="Cambria" w:cs="Times New Roman"/>
          <w:sz w:val="24"/>
          <w:szCs w:val="24"/>
          <w:lang w:val="en-AU"/>
        </w:rPr>
        <w:t>spiritual</w:t>
      </w:r>
      <w:r w:rsidRPr="009D3E02">
        <w:rPr>
          <w:rFonts w:ascii="Cambria" w:eastAsia="Calibri" w:hAnsi="Cambria" w:cs="Times New Roman"/>
          <w:sz w:val="24"/>
          <w:szCs w:val="24"/>
          <w:lang w:val="en-AU"/>
        </w:rPr>
        <w:t xml:space="preserve"> movements discover anew the refreshing qualities of the aquifer’s waters and the </w:t>
      </w:r>
      <w:proofErr w:type="spellStart"/>
      <w:r w:rsidRPr="009D3E02">
        <w:rPr>
          <w:rFonts w:ascii="Cambria" w:eastAsia="Calibri" w:hAnsi="Cambria" w:cs="Times New Roman"/>
          <w:sz w:val="24"/>
          <w:szCs w:val="24"/>
          <w:lang w:val="en-AU"/>
        </w:rPr>
        <w:t>tra</w:t>
      </w:r>
      <w:r w:rsidR="00421680" w:rsidRPr="009D3E02">
        <w:rPr>
          <w:rFonts w:ascii="Cambria" w:eastAsia="Calibri" w:hAnsi="Cambria" w:cs="Times New Roman"/>
          <w:sz w:val="24"/>
          <w:szCs w:val="24"/>
          <w:lang w:val="en-AU"/>
        </w:rPr>
        <w:t>nsformination</w:t>
      </w:r>
      <w:proofErr w:type="spellEnd"/>
      <w:r w:rsidR="00421680" w:rsidRPr="009D3E02">
        <w:rPr>
          <w:rFonts w:ascii="Cambria" w:eastAsia="Calibri" w:hAnsi="Cambria" w:cs="Times New Roman"/>
          <w:sz w:val="24"/>
          <w:szCs w:val="24"/>
          <w:lang w:val="en-AU"/>
        </w:rPr>
        <w:t xml:space="preserve"> it brings.  </w:t>
      </w:r>
      <w:proofErr w:type="spellStart"/>
      <w:r w:rsidR="00421680" w:rsidRPr="009D3E02">
        <w:rPr>
          <w:rFonts w:ascii="Cambria" w:eastAsia="Calibri" w:hAnsi="Cambria" w:cs="Times New Roman"/>
          <w:sz w:val="24"/>
          <w:szCs w:val="24"/>
          <w:lang w:val="en-AU"/>
        </w:rPr>
        <w:t>Slowly</w:t>
      </w:r>
      <w:proofErr w:type="gramStart"/>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as</w:t>
      </w:r>
      <w:proofErr w:type="spellEnd"/>
      <w:proofErr w:type="gramEnd"/>
      <w:r w:rsidRPr="009D3E02">
        <w:rPr>
          <w:rFonts w:ascii="Cambria" w:eastAsia="Calibri" w:hAnsi="Cambria" w:cs="Times New Roman"/>
          <w:sz w:val="24"/>
          <w:szCs w:val="24"/>
          <w:lang w:val="en-AU"/>
        </w:rPr>
        <w:t xml:space="preserve"> others are attracted to that new life,</w:t>
      </w:r>
      <w:r w:rsidR="00421680" w:rsidRPr="009D3E02">
        <w:rPr>
          <w:rFonts w:ascii="Cambria" w:eastAsia="Calibri" w:hAnsi="Cambria" w:cs="Times New Roman"/>
          <w:sz w:val="24"/>
          <w:szCs w:val="24"/>
          <w:lang w:val="en-AU"/>
        </w:rPr>
        <w:t xml:space="preserve"> </w:t>
      </w:r>
      <w:r w:rsidRPr="009D3E02">
        <w:rPr>
          <w:rFonts w:ascii="Cambria" w:eastAsia="Calibri" w:hAnsi="Cambria" w:cs="Times New Roman"/>
          <w:sz w:val="24"/>
          <w:szCs w:val="24"/>
          <w:lang w:val="en-AU"/>
        </w:rPr>
        <w:t xml:space="preserve">communities, rules and edifices are built.  They can be successful and </w:t>
      </w:r>
      <w:r w:rsidR="00421680" w:rsidRPr="009D3E02">
        <w:rPr>
          <w:rFonts w:ascii="Cambria" w:eastAsia="Calibri" w:hAnsi="Cambria" w:cs="Times New Roman"/>
          <w:sz w:val="24"/>
          <w:szCs w:val="24"/>
          <w:lang w:val="en-AU"/>
        </w:rPr>
        <w:t>relevant</w:t>
      </w:r>
      <w:r w:rsidRPr="009D3E02">
        <w:rPr>
          <w:rFonts w:ascii="Cambria" w:eastAsia="Calibri" w:hAnsi="Cambria" w:cs="Times New Roman"/>
          <w:sz w:val="24"/>
          <w:szCs w:val="24"/>
          <w:lang w:val="en-AU"/>
        </w:rPr>
        <w:t xml:space="preserve"> for a while especially if the </w:t>
      </w:r>
      <w:r w:rsidR="00421680" w:rsidRPr="009D3E02">
        <w:rPr>
          <w:rFonts w:ascii="Cambria" w:eastAsia="Calibri" w:hAnsi="Cambria" w:cs="Times New Roman"/>
          <w:sz w:val="24"/>
          <w:szCs w:val="24"/>
          <w:lang w:val="en-AU"/>
        </w:rPr>
        <w:t>connection</w:t>
      </w:r>
      <w:r w:rsidRPr="009D3E02">
        <w:rPr>
          <w:rFonts w:ascii="Cambria" w:eastAsia="Calibri" w:hAnsi="Cambria" w:cs="Times New Roman"/>
          <w:sz w:val="24"/>
          <w:szCs w:val="24"/>
          <w:lang w:val="en-AU"/>
        </w:rPr>
        <w:t xml:space="preserve"> to the aquifer is kept strong</w:t>
      </w:r>
      <w:r w:rsidR="00421680" w:rsidRPr="009D3E02">
        <w:rPr>
          <w:rFonts w:ascii="Cambria" w:eastAsia="Calibri" w:hAnsi="Cambria" w:cs="Times New Roman"/>
          <w:sz w:val="24"/>
          <w:szCs w:val="24"/>
          <w:lang w:val="en-AU"/>
        </w:rPr>
        <w:t>.  In</w:t>
      </w:r>
      <w:r w:rsidRPr="009D3E02">
        <w:rPr>
          <w:rFonts w:ascii="Cambria" w:eastAsia="Calibri" w:hAnsi="Cambria" w:cs="Times New Roman"/>
          <w:sz w:val="24"/>
          <w:szCs w:val="24"/>
          <w:lang w:val="en-AU"/>
        </w:rPr>
        <w:t>evitably</w:t>
      </w:r>
      <w:r w:rsidR="00421680" w:rsidRPr="009D3E02">
        <w:rPr>
          <w:rFonts w:ascii="Cambria" w:eastAsia="Calibri" w:hAnsi="Cambria" w:cs="Times New Roman"/>
          <w:sz w:val="24"/>
          <w:szCs w:val="24"/>
          <w:lang w:val="en-AU"/>
        </w:rPr>
        <w:t>, however</w:t>
      </w:r>
      <w:proofErr w:type="gramStart"/>
      <w:r w:rsidR="00421680" w:rsidRPr="009D3E02">
        <w:rPr>
          <w:rFonts w:ascii="Cambria" w:eastAsia="Calibri" w:hAnsi="Cambria" w:cs="Times New Roman"/>
          <w:sz w:val="24"/>
          <w:szCs w:val="24"/>
          <w:lang w:val="en-AU"/>
        </w:rPr>
        <w:t xml:space="preserve">, </w:t>
      </w:r>
      <w:r w:rsidRPr="009D3E02">
        <w:rPr>
          <w:rFonts w:ascii="Cambria" w:eastAsia="Calibri" w:hAnsi="Cambria" w:cs="Times New Roman"/>
          <w:sz w:val="24"/>
          <w:szCs w:val="24"/>
          <w:lang w:val="en-AU"/>
        </w:rPr>
        <w:t xml:space="preserve"> someone’s</w:t>
      </w:r>
      <w:proofErr w:type="gramEnd"/>
      <w:r w:rsidRPr="009D3E02">
        <w:rPr>
          <w:rFonts w:ascii="Cambria" w:eastAsia="Calibri" w:hAnsi="Cambria" w:cs="Times New Roman"/>
          <w:sz w:val="24"/>
          <w:szCs w:val="24"/>
          <w:lang w:val="en-AU"/>
        </w:rPr>
        <w:t xml:space="preserve"> building project becomes more important, or a particular way of doing things becomes the god of the moment and the connection is lost.</w:t>
      </w: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p>
    <w:p w:rsidR="00E4108F" w:rsidRPr="009D3E02" w:rsidRDefault="00E4108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The aquifer meanwhile</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 xml:space="preserve"> flows on</w:t>
      </w:r>
      <w:r w:rsidR="00D25E57" w:rsidRPr="009D3E02">
        <w:rPr>
          <w:rFonts w:ascii="Cambria" w:eastAsia="Calibri" w:hAnsi="Cambria" w:cs="Times New Roman"/>
          <w:sz w:val="24"/>
          <w:szCs w:val="24"/>
          <w:lang w:val="en-AU"/>
        </w:rPr>
        <w:t xml:space="preserve">, rich and full and deep, transforming and refreshing where it </w:t>
      </w:r>
      <w:r w:rsidR="00421680" w:rsidRPr="009D3E02">
        <w:rPr>
          <w:rFonts w:ascii="Cambria" w:eastAsia="Calibri" w:hAnsi="Cambria" w:cs="Times New Roman"/>
          <w:sz w:val="24"/>
          <w:szCs w:val="24"/>
          <w:lang w:val="en-AU"/>
        </w:rPr>
        <w:t xml:space="preserve">flows and </w:t>
      </w:r>
      <w:r w:rsidR="00D25E57" w:rsidRPr="009D3E02">
        <w:rPr>
          <w:rFonts w:ascii="Cambria" w:eastAsia="Calibri" w:hAnsi="Cambria" w:cs="Times New Roman"/>
          <w:sz w:val="24"/>
          <w:szCs w:val="24"/>
          <w:lang w:val="en-AU"/>
        </w:rPr>
        <w:t xml:space="preserve">is tapped into.  This is where hope </w:t>
      </w:r>
      <w:proofErr w:type="gramStart"/>
      <w:r w:rsidR="00D25E57" w:rsidRPr="009D3E02">
        <w:rPr>
          <w:rFonts w:ascii="Cambria" w:eastAsia="Calibri" w:hAnsi="Cambria" w:cs="Times New Roman"/>
          <w:sz w:val="24"/>
          <w:szCs w:val="24"/>
          <w:lang w:val="en-AU"/>
        </w:rPr>
        <w:t>lies</w:t>
      </w:r>
      <w:proofErr w:type="gramEnd"/>
      <w:r w:rsidR="00D25E57" w:rsidRPr="009D3E02">
        <w:rPr>
          <w:rFonts w:ascii="Cambria" w:eastAsia="Calibri" w:hAnsi="Cambria" w:cs="Times New Roman"/>
          <w:sz w:val="24"/>
          <w:szCs w:val="24"/>
          <w:lang w:val="en-AU"/>
        </w:rPr>
        <w:t>, deep within us, deep underground, deep inside.  For the aquifer does not flow physically under our feet but under our unconscious</w:t>
      </w:r>
      <w:r w:rsidR="00421680" w:rsidRPr="009D3E02">
        <w:rPr>
          <w:rFonts w:ascii="Cambria" w:eastAsia="Calibri" w:hAnsi="Cambria" w:cs="Times New Roman"/>
          <w:sz w:val="24"/>
          <w:szCs w:val="24"/>
          <w:lang w:val="en-AU"/>
        </w:rPr>
        <w:t>,</w:t>
      </w:r>
      <w:r w:rsidR="00D25E57" w:rsidRPr="009D3E02">
        <w:rPr>
          <w:rFonts w:ascii="Cambria" w:eastAsia="Calibri" w:hAnsi="Cambria" w:cs="Times New Roman"/>
          <w:sz w:val="24"/>
          <w:szCs w:val="24"/>
          <w:lang w:val="en-AU"/>
        </w:rPr>
        <w:t xml:space="preserve"> material</w:t>
      </w:r>
      <w:r w:rsidR="00421680" w:rsidRPr="009D3E02">
        <w:rPr>
          <w:rFonts w:ascii="Cambria" w:eastAsia="Calibri" w:hAnsi="Cambria" w:cs="Times New Roman"/>
          <w:sz w:val="24"/>
          <w:szCs w:val="24"/>
          <w:lang w:val="en-AU"/>
        </w:rPr>
        <w:t>,</w:t>
      </w:r>
      <w:r w:rsidR="00D25E57" w:rsidRPr="009D3E02">
        <w:rPr>
          <w:rFonts w:ascii="Cambria" w:eastAsia="Calibri" w:hAnsi="Cambria" w:cs="Times New Roman"/>
          <w:sz w:val="24"/>
          <w:szCs w:val="24"/>
          <w:lang w:val="en-AU"/>
        </w:rPr>
        <w:t xml:space="preserve"> lives.  It is into this stream that our particular tree of life can </w:t>
      </w:r>
      <w:r w:rsidR="00421680" w:rsidRPr="009D3E02">
        <w:rPr>
          <w:rFonts w:ascii="Cambria" w:eastAsia="Calibri" w:hAnsi="Cambria" w:cs="Times New Roman"/>
          <w:sz w:val="24"/>
          <w:szCs w:val="24"/>
          <w:lang w:val="en-AU"/>
        </w:rPr>
        <w:t xml:space="preserve">grow </w:t>
      </w:r>
      <w:r w:rsidR="00D25E57" w:rsidRPr="009D3E02">
        <w:rPr>
          <w:rFonts w:ascii="Cambria" w:eastAsia="Calibri" w:hAnsi="Cambria" w:cs="Times New Roman"/>
          <w:sz w:val="24"/>
          <w:szCs w:val="24"/>
          <w:lang w:val="en-AU"/>
        </w:rPr>
        <w:t xml:space="preserve">its </w:t>
      </w:r>
      <w:r w:rsidR="00421680" w:rsidRPr="009D3E02">
        <w:rPr>
          <w:rFonts w:ascii="Cambria" w:eastAsia="Calibri" w:hAnsi="Cambria" w:cs="Times New Roman"/>
          <w:sz w:val="24"/>
          <w:szCs w:val="24"/>
          <w:lang w:val="en-AU"/>
        </w:rPr>
        <w:t xml:space="preserve">deep </w:t>
      </w:r>
      <w:r w:rsidR="00D25E57" w:rsidRPr="009D3E02">
        <w:rPr>
          <w:rFonts w:ascii="Cambria" w:eastAsia="Calibri" w:hAnsi="Cambria" w:cs="Times New Roman"/>
          <w:sz w:val="24"/>
          <w:szCs w:val="24"/>
          <w:lang w:val="en-AU"/>
        </w:rPr>
        <w:t>roots and connect to the Source of all being.</w:t>
      </w:r>
    </w:p>
    <w:p w:rsidR="00D25E57" w:rsidRPr="009D3E02" w:rsidRDefault="00D25E57" w:rsidP="00F5064C">
      <w:pPr>
        <w:spacing w:after="0" w:line="240" w:lineRule="auto"/>
        <w:ind w:right="26"/>
        <w:contextualSpacing/>
        <w:rPr>
          <w:rFonts w:ascii="Cambria" w:eastAsia="Calibri" w:hAnsi="Cambria" w:cs="Times New Roman"/>
          <w:sz w:val="24"/>
          <w:szCs w:val="24"/>
          <w:lang w:val="en-AU"/>
        </w:rPr>
      </w:pPr>
    </w:p>
    <w:p w:rsidR="00D25E57" w:rsidRPr="009D3E02" w:rsidRDefault="00D25E57"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At th</w:t>
      </w:r>
      <w:r w:rsidR="00421680" w:rsidRPr="009D3E02">
        <w:rPr>
          <w:rFonts w:ascii="Cambria" w:eastAsia="Calibri" w:hAnsi="Cambria" w:cs="Times New Roman"/>
          <w:sz w:val="24"/>
          <w:szCs w:val="24"/>
          <w:lang w:val="en-AU"/>
        </w:rPr>
        <w:t>is</w:t>
      </w:r>
      <w:r w:rsidRPr="009D3E02">
        <w:rPr>
          <w:rFonts w:ascii="Cambria" w:eastAsia="Calibri" w:hAnsi="Cambria" w:cs="Times New Roman"/>
          <w:sz w:val="24"/>
          <w:szCs w:val="24"/>
          <w:lang w:val="en-AU"/>
        </w:rPr>
        <w:t xml:space="preserve"> point of time we have a hope</w:t>
      </w:r>
      <w:r w:rsidR="00421680" w:rsidRPr="009D3E02">
        <w:rPr>
          <w:rFonts w:ascii="Cambria" w:eastAsia="Calibri" w:hAnsi="Cambria" w:cs="Times New Roman"/>
          <w:sz w:val="24"/>
          <w:szCs w:val="24"/>
          <w:lang w:val="en-AU"/>
        </w:rPr>
        <w:t>-</w:t>
      </w:r>
      <w:r w:rsidRPr="009D3E02">
        <w:rPr>
          <w:rFonts w:ascii="Cambria" w:eastAsia="Calibri" w:hAnsi="Cambria" w:cs="Times New Roman"/>
          <w:sz w:val="24"/>
          <w:szCs w:val="24"/>
          <w:lang w:val="en-AU"/>
        </w:rPr>
        <w:t>f</w:t>
      </w:r>
      <w:r w:rsidR="00421680" w:rsidRPr="009D3E02">
        <w:rPr>
          <w:rFonts w:ascii="Cambria" w:eastAsia="Calibri" w:hAnsi="Cambria" w:cs="Times New Roman"/>
          <w:sz w:val="24"/>
          <w:szCs w:val="24"/>
          <w:lang w:val="en-AU"/>
        </w:rPr>
        <w:t>illed</w:t>
      </w:r>
      <w:r w:rsidRPr="009D3E02">
        <w:rPr>
          <w:rFonts w:ascii="Cambria" w:eastAsia="Calibri" w:hAnsi="Cambria" w:cs="Times New Roman"/>
          <w:sz w:val="24"/>
          <w:szCs w:val="24"/>
          <w:lang w:val="en-AU"/>
        </w:rPr>
        <w:t xml:space="preserve"> opportunity.  As the edifices and congregations and systems and structures of our organised churches decline and crumble around us, we have an early warning system right in front of </w:t>
      </w:r>
      <w:r w:rsidR="004A026A" w:rsidRPr="009D3E02">
        <w:rPr>
          <w:rFonts w:ascii="Cambria" w:eastAsia="Calibri" w:hAnsi="Cambria" w:cs="Times New Roman"/>
          <w:sz w:val="24"/>
          <w:szCs w:val="24"/>
          <w:lang w:val="en-AU"/>
        </w:rPr>
        <w:t>us</w:t>
      </w:r>
      <w:r w:rsidRPr="009D3E02">
        <w:rPr>
          <w:rFonts w:ascii="Cambria" w:eastAsia="Calibri" w:hAnsi="Cambria" w:cs="Times New Roman"/>
          <w:sz w:val="24"/>
          <w:szCs w:val="24"/>
          <w:lang w:val="en-AU"/>
        </w:rPr>
        <w:t xml:space="preserve">.  If we hadn’t realised it before, hope is not to be found in a set of propositions or rules, but in the Source of </w:t>
      </w:r>
      <w:r w:rsidR="004A026A" w:rsidRPr="009D3E02">
        <w:rPr>
          <w:rFonts w:ascii="Cambria" w:eastAsia="Calibri" w:hAnsi="Cambria" w:cs="Times New Roman"/>
          <w:sz w:val="24"/>
          <w:szCs w:val="24"/>
          <w:lang w:val="en-AU"/>
        </w:rPr>
        <w:t>A</w:t>
      </w:r>
      <w:r w:rsidRPr="009D3E02">
        <w:rPr>
          <w:rFonts w:ascii="Cambria" w:eastAsia="Calibri" w:hAnsi="Cambria" w:cs="Times New Roman"/>
          <w:sz w:val="24"/>
          <w:szCs w:val="24"/>
          <w:lang w:val="en-AU"/>
        </w:rPr>
        <w:t xml:space="preserve">ll </w:t>
      </w:r>
      <w:r w:rsidR="004A026A" w:rsidRPr="009D3E02">
        <w:rPr>
          <w:rFonts w:ascii="Cambria" w:eastAsia="Calibri" w:hAnsi="Cambria" w:cs="Times New Roman"/>
          <w:sz w:val="24"/>
          <w:szCs w:val="24"/>
          <w:lang w:val="en-AU"/>
        </w:rPr>
        <w:t>B</w:t>
      </w:r>
      <w:r w:rsidRPr="009D3E02">
        <w:rPr>
          <w:rFonts w:ascii="Cambria" w:eastAsia="Calibri" w:hAnsi="Cambria" w:cs="Times New Roman"/>
          <w:sz w:val="24"/>
          <w:szCs w:val="24"/>
          <w:lang w:val="en-AU"/>
        </w:rPr>
        <w:t>eing.  We are being warned that it is time to stop depending on external sources for our refreshment and identity</w:t>
      </w:r>
      <w:r w:rsidR="004A026A" w:rsidRPr="009D3E02">
        <w:rPr>
          <w:rFonts w:ascii="Cambria" w:eastAsia="Calibri" w:hAnsi="Cambria" w:cs="Times New Roman"/>
          <w:sz w:val="24"/>
          <w:szCs w:val="24"/>
          <w:lang w:val="en-AU"/>
        </w:rPr>
        <w:t xml:space="preserve">; that </w:t>
      </w:r>
      <w:r w:rsidRPr="009D3E02">
        <w:rPr>
          <w:rFonts w:ascii="Cambria" w:eastAsia="Calibri" w:hAnsi="Cambria" w:cs="Times New Roman"/>
          <w:sz w:val="24"/>
          <w:szCs w:val="24"/>
          <w:lang w:val="en-AU"/>
        </w:rPr>
        <w:t xml:space="preserve">it is time to look within and discover that great archetypal stream of life </w:t>
      </w:r>
      <w:r w:rsidR="004A026A" w:rsidRPr="009D3E02">
        <w:rPr>
          <w:rFonts w:ascii="Cambria" w:eastAsia="Calibri" w:hAnsi="Cambria" w:cs="Times New Roman"/>
          <w:sz w:val="24"/>
          <w:szCs w:val="24"/>
          <w:lang w:val="en-AU"/>
        </w:rPr>
        <w:t xml:space="preserve">can </w:t>
      </w:r>
      <w:r w:rsidRPr="009D3E02">
        <w:rPr>
          <w:rFonts w:ascii="Cambria" w:eastAsia="Calibri" w:hAnsi="Cambria" w:cs="Times New Roman"/>
          <w:sz w:val="24"/>
          <w:szCs w:val="24"/>
          <w:lang w:val="en-AU"/>
        </w:rPr>
        <w:t xml:space="preserve">flow within our very selves.  </w:t>
      </w:r>
      <w:r w:rsidR="009D3E02">
        <w:rPr>
          <w:rFonts w:ascii="Cambria" w:eastAsia="Calibri" w:hAnsi="Cambria" w:cs="Times New Roman"/>
          <w:sz w:val="24"/>
          <w:szCs w:val="24"/>
          <w:lang w:val="en-AU"/>
        </w:rPr>
        <w:t xml:space="preserve"> </w:t>
      </w:r>
      <w:r w:rsidRPr="009D3E02">
        <w:rPr>
          <w:rFonts w:ascii="Cambria" w:eastAsia="Calibri" w:hAnsi="Cambria" w:cs="Times New Roman"/>
          <w:sz w:val="24"/>
          <w:szCs w:val="24"/>
          <w:lang w:val="en-AU"/>
        </w:rPr>
        <w:t>As we d</w:t>
      </w:r>
      <w:r w:rsidR="004A026A" w:rsidRPr="009D3E02">
        <w:rPr>
          <w:rFonts w:ascii="Cambria" w:eastAsia="Calibri" w:hAnsi="Cambria" w:cs="Times New Roman"/>
          <w:sz w:val="24"/>
          <w:szCs w:val="24"/>
          <w:lang w:val="en-AU"/>
        </w:rPr>
        <w:t xml:space="preserve">iscover that, </w:t>
      </w:r>
      <w:r w:rsidRPr="009D3E02">
        <w:rPr>
          <w:rFonts w:ascii="Cambria" w:eastAsia="Calibri" w:hAnsi="Cambria" w:cs="Times New Roman"/>
          <w:sz w:val="24"/>
          <w:szCs w:val="24"/>
          <w:lang w:val="en-AU"/>
        </w:rPr>
        <w:t>we will find resonances with familiar word and phrases, narrative and personalities in the ancient stories of scripture and in the lives of those very special people we know and love or whom we knew and loved.  Not everything needs to be discarded, for some elements of our organised religion were nourished by living waters, they just got sidelined by more concrete proposals and ambitions.</w:t>
      </w:r>
      <w:r w:rsidR="004A026A" w:rsidRPr="009D3E02">
        <w:rPr>
          <w:rFonts w:ascii="Cambria" w:eastAsia="Calibri" w:hAnsi="Cambria" w:cs="Times New Roman"/>
          <w:sz w:val="24"/>
          <w:szCs w:val="24"/>
          <w:lang w:val="en-AU"/>
        </w:rPr>
        <w:t xml:space="preserve">  Even in the scary book of Revelation we find some important water imagery like in Revelation 22:1: </w:t>
      </w:r>
      <w:r w:rsidR="004A026A" w:rsidRPr="009D3E02">
        <w:rPr>
          <w:i/>
          <w:sz w:val="24"/>
          <w:szCs w:val="24"/>
        </w:rPr>
        <w:t xml:space="preserve">Then the angel showed me the river </w:t>
      </w:r>
      <w:r w:rsidR="004A026A" w:rsidRPr="009D3E02">
        <w:rPr>
          <w:bCs/>
          <w:i/>
          <w:sz w:val="24"/>
          <w:szCs w:val="24"/>
        </w:rPr>
        <w:t>of</w:t>
      </w:r>
      <w:r w:rsidR="004A026A" w:rsidRPr="009D3E02">
        <w:rPr>
          <w:i/>
          <w:sz w:val="24"/>
          <w:szCs w:val="24"/>
        </w:rPr>
        <w:t xml:space="preserve"> the </w:t>
      </w:r>
      <w:r w:rsidR="004A026A" w:rsidRPr="009D3E02">
        <w:rPr>
          <w:bCs/>
          <w:i/>
          <w:sz w:val="24"/>
          <w:szCs w:val="24"/>
        </w:rPr>
        <w:t>water</w:t>
      </w:r>
      <w:r w:rsidR="004A026A" w:rsidRPr="009D3E02">
        <w:rPr>
          <w:i/>
          <w:sz w:val="24"/>
          <w:szCs w:val="24"/>
        </w:rPr>
        <w:t xml:space="preserve"> </w:t>
      </w:r>
      <w:r w:rsidR="004A026A" w:rsidRPr="009D3E02">
        <w:rPr>
          <w:bCs/>
          <w:i/>
          <w:sz w:val="24"/>
          <w:szCs w:val="24"/>
        </w:rPr>
        <w:t>of</w:t>
      </w:r>
      <w:r w:rsidR="004A026A" w:rsidRPr="009D3E02">
        <w:rPr>
          <w:i/>
          <w:sz w:val="24"/>
          <w:szCs w:val="24"/>
        </w:rPr>
        <w:t xml:space="preserve"> </w:t>
      </w:r>
      <w:r w:rsidR="004A026A" w:rsidRPr="009D3E02">
        <w:rPr>
          <w:bCs/>
          <w:i/>
          <w:sz w:val="24"/>
          <w:szCs w:val="24"/>
        </w:rPr>
        <w:t>life</w:t>
      </w:r>
      <w:r w:rsidR="004A026A" w:rsidRPr="009D3E02">
        <w:rPr>
          <w:i/>
          <w:sz w:val="24"/>
          <w:szCs w:val="24"/>
        </w:rPr>
        <w:t xml:space="preserve">, as clear as crystal, flowing from the throne </w:t>
      </w:r>
      <w:r w:rsidR="004A026A" w:rsidRPr="009D3E02">
        <w:rPr>
          <w:bCs/>
          <w:i/>
          <w:sz w:val="24"/>
          <w:szCs w:val="24"/>
        </w:rPr>
        <w:t>of</w:t>
      </w:r>
      <w:r w:rsidR="004A026A" w:rsidRPr="009D3E02">
        <w:rPr>
          <w:i/>
          <w:sz w:val="24"/>
          <w:szCs w:val="24"/>
        </w:rPr>
        <w:t xml:space="preserve"> God and </w:t>
      </w:r>
      <w:r w:rsidR="004A026A" w:rsidRPr="009D3E02">
        <w:rPr>
          <w:bCs/>
          <w:i/>
          <w:sz w:val="24"/>
          <w:szCs w:val="24"/>
        </w:rPr>
        <w:t>of</w:t>
      </w:r>
      <w:r w:rsidR="004A026A" w:rsidRPr="009D3E02">
        <w:rPr>
          <w:i/>
          <w:sz w:val="24"/>
          <w:szCs w:val="24"/>
        </w:rPr>
        <w:t xml:space="preserve"> the Lamb</w:t>
      </w:r>
      <w:r w:rsidR="004A026A" w:rsidRPr="009D3E02">
        <w:rPr>
          <w:rFonts w:ascii="Cambria" w:eastAsia="Calibri" w:hAnsi="Cambria" w:cs="Times New Roman"/>
          <w:i/>
          <w:sz w:val="24"/>
          <w:szCs w:val="24"/>
          <w:lang w:val="en-AU"/>
        </w:rPr>
        <w:t>:</w:t>
      </w:r>
      <w:r w:rsidR="004A026A" w:rsidRPr="009D3E02">
        <w:rPr>
          <w:rFonts w:ascii="Cambria" w:eastAsia="Calibri" w:hAnsi="Cambria" w:cs="Times New Roman"/>
          <w:sz w:val="24"/>
          <w:szCs w:val="24"/>
          <w:lang w:val="en-AU"/>
        </w:rPr>
        <w:t xml:space="preserve">  Same aquifer, just with imperial language suited for the times in which it was written.</w:t>
      </w:r>
    </w:p>
    <w:p w:rsidR="00D25E57" w:rsidRPr="009D3E02" w:rsidRDefault="00D25E57" w:rsidP="00F5064C">
      <w:pPr>
        <w:spacing w:after="0" w:line="240" w:lineRule="auto"/>
        <w:ind w:right="26"/>
        <w:contextualSpacing/>
        <w:rPr>
          <w:rFonts w:ascii="Cambria" w:eastAsia="Calibri" w:hAnsi="Cambria" w:cs="Times New Roman"/>
          <w:sz w:val="24"/>
          <w:szCs w:val="24"/>
          <w:lang w:val="en-AU"/>
        </w:rPr>
      </w:pPr>
    </w:p>
    <w:p w:rsidR="004A026A" w:rsidRPr="009D3E02" w:rsidRDefault="00D25E57"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One of the words which can be rehabilitated in this process</w:t>
      </w:r>
      <w:r w:rsidR="004A026A" w:rsidRPr="009D3E02">
        <w:rPr>
          <w:rFonts w:ascii="Cambria" w:eastAsia="Calibri" w:hAnsi="Cambria" w:cs="Times New Roman"/>
          <w:sz w:val="24"/>
          <w:szCs w:val="24"/>
          <w:lang w:val="en-AU"/>
        </w:rPr>
        <w:t xml:space="preserve"> of restoration</w:t>
      </w:r>
      <w:r w:rsidRPr="009D3E02">
        <w:rPr>
          <w:rFonts w:ascii="Cambria" w:eastAsia="Calibri" w:hAnsi="Cambria" w:cs="Times New Roman"/>
          <w:sz w:val="24"/>
          <w:szCs w:val="24"/>
          <w:lang w:val="en-AU"/>
        </w:rPr>
        <w:t xml:space="preserve"> is today’s word ‘Hope’</w:t>
      </w:r>
      <w:r w:rsidR="004A026A" w:rsidRPr="009D3E02">
        <w:rPr>
          <w:rFonts w:ascii="Cambria" w:eastAsia="Calibri" w:hAnsi="Cambria" w:cs="Times New Roman"/>
          <w:sz w:val="24"/>
          <w:szCs w:val="24"/>
          <w:lang w:val="en-AU"/>
        </w:rPr>
        <w:t xml:space="preserve">.  </w:t>
      </w:r>
    </w:p>
    <w:p w:rsidR="00C9318F" w:rsidRPr="009D3E02" w:rsidRDefault="004A026A"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O</w:t>
      </w:r>
      <w:r w:rsidR="00D25E57" w:rsidRPr="009D3E02">
        <w:rPr>
          <w:rFonts w:ascii="Cambria" w:eastAsia="Calibri" w:hAnsi="Cambria" w:cs="Times New Roman"/>
          <w:sz w:val="24"/>
          <w:szCs w:val="24"/>
          <w:lang w:val="en-AU"/>
        </w:rPr>
        <w:t xml:space="preserve">ne of the great three – love faith and hope, Hope can seem nebulous, wishy washy, wishful thinking.  So </w:t>
      </w:r>
      <w:r w:rsidRPr="009D3E02">
        <w:rPr>
          <w:rFonts w:ascii="Cambria" w:eastAsia="Calibri" w:hAnsi="Cambria" w:cs="Times New Roman"/>
          <w:sz w:val="24"/>
          <w:szCs w:val="24"/>
          <w:lang w:val="en-AU"/>
        </w:rPr>
        <w:t>h</w:t>
      </w:r>
      <w:r w:rsidR="00D25E57" w:rsidRPr="009D3E02">
        <w:rPr>
          <w:rFonts w:ascii="Cambria" w:eastAsia="Calibri" w:hAnsi="Cambria" w:cs="Times New Roman"/>
          <w:sz w:val="24"/>
          <w:szCs w:val="24"/>
          <w:lang w:val="en-AU"/>
        </w:rPr>
        <w:t xml:space="preserve">ope has been bolstered over the </w:t>
      </w:r>
      <w:r w:rsidRPr="009D3E02">
        <w:rPr>
          <w:rFonts w:ascii="Cambria" w:eastAsia="Calibri" w:hAnsi="Cambria" w:cs="Times New Roman"/>
          <w:sz w:val="24"/>
          <w:szCs w:val="24"/>
          <w:lang w:val="en-AU"/>
        </w:rPr>
        <w:t>ye</w:t>
      </w:r>
      <w:r w:rsidR="00D25E57" w:rsidRPr="009D3E02">
        <w:rPr>
          <w:rFonts w:ascii="Cambria" w:eastAsia="Calibri" w:hAnsi="Cambria" w:cs="Times New Roman"/>
          <w:sz w:val="24"/>
          <w:szCs w:val="24"/>
          <w:lang w:val="en-AU"/>
        </w:rPr>
        <w:t>ars by the church into The Christian Hope and pinned quite definitely to the assurance of heaven waiting for those who are saved.  “A sure and certain hope”... “</w:t>
      </w:r>
      <w:proofErr w:type="gramStart"/>
      <w:r w:rsidR="00D25E57" w:rsidRPr="009D3E02">
        <w:rPr>
          <w:rFonts w:ascii="Cambria" w:eastAsia="Calibri" w:hAnsi="Cambria" w:cs="Times New Roman"/>
          <w:sz w:val="24"/>
          <w:szCs w:val="24"/>
          <w:lang w:val="en-AU"/>
        </w:rPr>
        <w:t>the</w:t>
      </w:r>
      <w:proofErr w:type="gramEnd"/>
      <w:r w:rsidR="00D25E57" w:rsidRPr="009D3E02">
        <w:rPr>
          <w:rFonts w:ascii="Cambria" w:eastAsia="Calibri" w:hAnsi="Cambria" w:cs="Times New Roman"/>
          <w:sz w:val="24"/>
          <w:szCs w:val="24"/>
          <w:lang w:val="en-AU"/>
        </w:rPr>
        <w:t xml:space="preserve"> assurance of things not yet seen” ...  ‘Hope in God’ is a common admonition.</w:t>
      </w:r>
      <w:r w:rsidR="009D3E02">
        <w:rPr>
          <w:rFonts w:ascii="Cambria" w:eastAsia="Calibri" w:hAnsi="Cambria" w:cs="Times New Roman"/>
          <w:sz w:val="24"/>
          <w:szCs w:val="24"/>
          <w:lang w:val="en-AU"/>
        </w:rPr>
        <w:t xml:space="preserve">  </w:t>
      </w:r>
      <w:r w:rsidR="00D25E57" w:rsidRPr="009D3E02">
        <w:rPr>
          <w:rFonts w:ascii="Cambria" w:eastAsia="Calibri" w:hAnsi="Cambria" w:cs="Times New Roman"/>
          <w:sz w:val="24"/>
          <w:szCs w:val="24"/>
          <w:lang w:val="en-AU"/>
        </w:rPr>
        <w:t xml:space="preserve">So hope </w:t>
      </w:r>
      <w:r w:rsidRPr="009D3E02">
        <w:rPr>
          <w:rFonts w:ascii="Cambria" w:eastAsia="Calibri" w:hAnsi="Cambria" w:cs="Times New Roman"/>
          <w:sz w:val="24"/>
          <w:szCs w:val="24"/>
          <w:lang w:val="en-AU"/>
        </w:rPr>
        <w:t>has</w:t>
      </w:r>
      <w:r w:rsidR="00D25E57" w:rsidRPr="009D3E02">
        <w:rPr>
          <w:rFonts w:ascii="Cambria" w:eastAsia="Calibri" w:hAnsi="Cambria" w:cs="Times New Roman"/>
          <w:sz w:val="24"/>
          <w:szCs w:val="24"/>
          <w:lang w:val="en-AU"/>
        </w:rPr>
        <w:t xml:space="preserve"> be</w:t>
      </w:r>
      <w:r w:rsidRPr="009D3E02">
        <w:rPr>
          <w:rFonts w:ascii="Cambria" w:eastAsia="Calibri" w:hAnsi="Cambria" w:cs="Times New Roman"/>
          <w:sz w:val="24"/>
          <w:szCs w:val="24"/>
          <w:lang w:val="en-AU"/>
        </w:rPr>
        <w:t>en</w:t>
      </w:r>
      <w:r w:rsidR="00D25E57" w:rsidRPr="009D3E02">
        <w:rPr>
          <w:rFonts w:ascii="Cambria" w:eastAsia="Calibri" w:hAnsi="Cambria" w:cs="Times New Roman"/>
          <w:sz w:val="24"/>
          <w:szCs w:val="24"/>
          <w:lang w:val="en-AU"/>
        </w:rPr>
        <w:t xml:space="preserve"> made somewhat concrete – the expectation of a prize for good living and faithful obedience – a heavenly reward and escape from the difficulties of this world.  </w:t>
      </w:r>
      <w:r w:rsidRPr="009D3E02">
        <w:rPr>
          <w:rFonts w:ascii="Cambria" w:eastAsia="Calibri" w:hAnsi="Cambria" w:cs="Times New Roman"/>
          <w:sz w:val="24"/>
          <w:szCs w:val="24"/>
          <w:lang w:val="en-AU"/>
        </w:rPr>
        <w:t>Hope</w:t>
      </w:r>
      <w:r w:rsidR="00D25E57" w:rsidRPr="009D3E02">
        <w:rPr>
          <w:rFonts w:ascii="Cambria" w:eastAsia="Calibri" w:hAnsi="Cambria" w:cs="Times New Roman"/>
          <w:sz w:val="24"/>
          <w:szCs w:val="24"/>
          <w:lang w:val="en-AU"/>
        </w:rPr>
        <w:t xml:space="preserve"> has also been made external in our theology.  The God of the Apostles Creed </w:t>
      </w:r>
      <w:r w:rsidRPr="009D3E02">
        <w:rPr>
          <w:rFonts w:ascii="Cambria" w:eastAsia="Calibri" w:hAnsi="Cambria" w:cs="Times New Roman"/>
          <w:sz w:val="24"/>
          <w:szCs w:val="24"/>
          <w:lang w:val="en-AU"/>
        </w:rPr>
        <w:t xml:space="preserve">is pictured as </w:t>
      </w:r>
      <w:r w:rsidR="00D25E57" w:rsidRPr="009D3E02">
        <w:rPr>
          <w:rFonts w:ascii="Cambria" w:eastAsia="Calibri" w:hAnsi="Cambria" w:cs="Times New Roman"/>
          <w:sz w:val="24"/>
          <w:szCs w:val="24"/>
          <w:lang w:val="en-AU"/>
        </w:rPr>
        <w:t>external and enthroned</w:t>
      </w:r>
      <w:r w:rsidRPr="009D3E02">
        <w:rPr>
          <w:rFonts w:ascii="Cambria" w:eastAsia="Calibri" w:hAnsi="Cambria" w:cs="Times New Roman"/>
          <w:sz w:val="24"/>
          <w:szCs w:val="24"/>
          <w:lang w:val="en-AU"/>
        </w:rPr>
        <w:t>;</w:t>
      </w:r>
      <w:r w:rsidR="00D25E57" w:rsidRPr="009D3E02">
        <w:rPr>
          <w:rFonts w:ascii="Cambria" w:eastAsia="Calibri" w:hAnsi="Cambria" w:cs="Times New Roman"/>
          <w:sz w:val="24"/>
          <w:szCs w:val="24"/>
          <w:lang w:val="en-AU"/>
        </w:rPr>
        <w:t xml:space="preserve"> in charge.  It is this external deity, all powerful and almighty, who will save us.  </w:t>
      </w:r>
      <w:r w:rsidRPr="009D3E02">
        <w:rPr>
          <w:rFonts w:ascii="Cambria" w:eastAsia="Calibri" w:hAnsi="Cambria" w:cs="Times New Roman"/>
          <w:sz w:val="24"/>
          <w:szCs w:val="24"/>
          <w:lang w:val="en-AU"/>
        </w:rPr>
        <w:t>Along with this goes the concept that s</w:t>
      </w:r>
      <w:r w:rsidR="00D25E57" w:rsidRPr="009D3E02">
        <w:rPr>
          <w:rFonts w:ascii="Cambria" w:eastAsia="Calibri" w:hAnsi="Cambria" w:cs="Times New Roman"/>
          <w:sz w:val="24"/>
          <w:szCs w:val="24"/>
          <w:lang w:val="en-AU"/>
        </w:rPr>
        <w:t xml:space="preserve">aving us is not our job but is done for us.  </w:t>
      </w:r>
      <w:r w:rsidR="00C9318F" w:rsidRPr="009D3E02">
        <w:rPr>
          <w:rFonts w:ascii="Cambria" w:eastAsia="Calibri" w:hAnsi="Cambria" w:cs="Times New Roman"/>
          <w:sz w:val="24"/>
          <w:szCs w:val="24"/>
          <w:lang w:val="en-AU"/>
        </w:rPr>
        <w:t xml:space="preserve">It is predestined from before the worlds began.  </w:t>
      </w:r>
      <w:r w:rsidRPr="009D3E02">
        <w:rPr>
          <w:rFonts w:ascii="Cambria" w:eastAsia="Calibri" w:hAnsi="Cambria" w:cs="Times New Roman"/>
          <w:sz w:val="24"/>
          <w:szCs w:val="24"/>
          <w:lang w:val="en-AU"/>
        </w:rPr>
        <w:t>H</w:t>
      </w:r>
      <w:r w:rsidR="00C9318F" w:rsidRPr="009D3E02">
        <w:rPr>
          <w:rFonts w:ascii="Cambria" w:eastAsia="Calibri" w:hAnsi="Cambria" w:cs="Times New Roman"/>
          <w:sz w:val="24"/>
          <w:szCs w:val="24"/>
          <w:lang w:val="en-AU"/>
        </w:rPr>
        <w:t xml:space="preserve">ope is </w:t>
      </w:r>
      <w:r w:rsidR="00C9318F" w:rsidRPr="009D3E02">
        <w:rPr>
          <w:rFonts w:ascii="Cambria" w:eastAsia="Calibri" w:hAnsi="Cambria" w:cs="Times New Roman"/>
          <w:sz w:val="24"/>
          <w:szCs w:val="24"/>
          <w:lang w:val="en-AU"/>
        </w:rPr>
        <w:lastRenderedPageBreak/>
        <w:t xml:space="preserve">taken out of our hands and we </w:t>
      </w:r>
      <w:r w:rsidRPr="009D3E02">
        <w:rPr>
          <w:rFonts w:ascii="Cambria" w:eastAsia="Calibri" w:hAnsi="Cambria" w:cs="Times New Roman"/>
          <w:sz w:val="24"/>
          <w:szCs w:val="24"/>
          <w:lang w:val="en-AU"/>
        </w:rPr>
        <w:t>become</w:t>
      </w:r>
      <w:r w:rsidR="00C9318F" w:rsidRPr="009D3E02">
        <w:rPr>
          <w:rFonts w:ascii="Cambria" w:eastAsia="Calibri" w:hAnsi="Cambria" w:cs="Times New Roman"/>
          <w:sz w:val="24"/>
          <w:szCs w:val="24"/>
          <w:lang w:val="en-AU"/>
        </w:rPr>
        <w:t xml:space="preserve"> </w:t>
      </w:r>
      <w:proofErr w:type="spellStart"/>
      <w:r w:rsidR="00C9318F" w:rsidRPr="009D3E02">
        <w:rPr>
          <w:rFonts w:ascii="Cambria" w:eastAsia="Calibri" w:hAnsi="Cambria" w:cs="Times New Roman"/>
          <w:sz w:val="24"/>
          <w:szCs w:val="24"/>
          <w:lang w:val="en-AU"/>
        </w:rPr>
        <w:t>dependant</w:t>
      </w:r>
      <w:proofErr w:type="spellEnd"/>
      <w:r w:rsidRPr="009D3E02">
        <w:rPr>
          <w:rFonts w:ascii="Cambria" w:eastAsia="Calibri" w:hAnsi="Cambria" w:cs="Times New Roman"/>
          <w:sz w:val="24"/>
          <w:szCs w:val="24"/>
          <w:lang w:val="en-AU"/>
        </w:rPr>
        <w:t xml:space="preserve">, </w:t>
      </w:r>
      <w:r w:rsidR="00C9318F" w:rsidRPr="009D3E02">
        <w:rPr>
          <w:rFonts w:ascii="Cambria" w:eastAsia="Calibri" w:hAnsi="Cambria" w:cs="Times New Roman"/>
          <w:sz w:val="24"/>
          <w:szCs w:val="24"/>
          <w:lang w:val="en-AU"/>
        </w:rPr>
        <w:t xml:space="preserve">childish subjects of a grand </w:t>
      </w:r>
      <w:proofErr w:type="spellStart"/>
      <w:r w:rsidR="00C9318F" w:rsidRPr="009D3E02">
        <w:rPr>
          <w:rFonts w:ascii="Cambria" w:eastAsia="Calibri" w:hAnsi="Cambria" w:cs="Times New Roman"/>
          <w:sz w:val="24"/>
          <w:szCs w:val="24"/>
          <w:lang w:val="en-AU"/>
        </w:rPr>
        <w:t>chessmaster</w:t>
      </w:r>
      <w:proofErr w:type="spellEnd"/>
      <w:r w:rsidR="00C9318F" w:rsidRPr="009D3E02">
        <w:rPr>
          <w:rFonts w:ascii="Cambria" w:eastAsia="Calibri" w:hAnsi="Cambria" w:cs="Times New Roman"/>
          <w:sz w:val="24"/>
          <w:szCs w:val="24"/>
          <w:lang w:val="en-AU"/>
        </w:rPr>
        <w:t xml:space="preserve"> God.</w:t>
      </w:r>
      <w:r w:rsidRPr="009D3E02">
        <w:rPr>
          <w:rFonts w:ascii="Cambria" w:eastAsia="Calibri" w:hAnsi="Cambria" w:cs="Times New Roman"/>
          <w:sz w:val="24"/>
          <w:szCs w:val="24"/>
          <w:lang w:val="en-AU"/>
        </w:rPr>
        <w:t xml:space="preserve">  And some of us like that – all care and no responsibility!</w:t>
      </w:r>
      <w:r w:rsidR="009D3E02">
        <w:rPr>
          <w:rFonts w:ascii="Cambria" w:eastAsia="Calibri" w:hAnsi="Cambria" w:cs="Times New Roman"/>
          <w:sz w:val="24"/>
          <w:szCs w:val="24"/>
          <w:lang w:val="en-AU"/>
        </w:rPr>
        <w:t xml:space="preserve">   </w:t>
      </w:r>
      <w:r w:rsidR="00C9318F" w:rsidRPr="009D3E02">
        <w:rPr>
          <w:rFonts w:ascii="Cambria" w:eastAsia="Calibri" w:hAnsi="Cambria" w:cs="Times New Roman"/>
          <w:sz w:val="24"/>
          <w:szCs w:val="24"/>
          <w:lang w:val="en-AU"/>
        </w:rPr>
        <w:t xml:space="preserve">And </w:t>
      </w:r>
      <w:r w:rsidRPr="009D3E02">
        <w:rPr>
          <w:rFonts w:ascii="Cambria" w:eastAsia="Calibri" w:hAnsi="Cambria" w:cs="Times New Roman"/>
          <w:sz w:val="24"/>
          <w:szCs w:val="24"/>
          <w:lang w:val="en-AU"/>
        </w:rPr>
        <w:t xml:space="preserve">too, </w:t>
      </w:r>
      <w:r w:rsidR="00C9318F" w:rsidRPr="009D3E02">
        <w:rPr>
          <w:rFonts w:ascii="Cambria" w:eastAsia="Calibri" w:hAnsi="Cambria" w:cs="Times New Roman"/>
          <w:sz w:val="24"/>
          <w:szCs w:val="24"/>
          <w:lang w:val="en-AU"/>
        </w:rPr>
        <w:t>hope</w:t>
      </w:r>
      <w:r w:rsidRPr="009D3E02">
        <w:rPr>
          <w:rFonts w:ascii="Cambria" w:eastAsia="Calibri" w:hAnsi="Cambria" w:cs="Times New Roman"/>
          <w:sz w:val="24"/>
          <w:szCs w:val="24"/>
          <w:lang w:val="en-AU"/>
        </w:rPr>
        <w:t>,</w:t>
      </w:r>
      <w:r w:rsidR="00C9318F" w:rsidRPr="009D3E02">
        <w:rPr>
          <w:rFonts w:ascii="Cambria" w:eastAsia="Calibri" w:hAnsi="Cambria" w:cs="Times New Roman"/>
          <w:sz w:val="24"/>
          <w:szCs w:val="24"/>
          <w:lang w:val="en-AU"/>
        </w:rPr>
        <w:t xml:space="preserve"> </w:t>
      </w:r>
      <w:r w:rsidR="002179F3" w:rsidRPr="009D3E02">
        <w:rPr>
          <w:rFonts w:ascii="Cambria" w:eastAsia="Calibri" w:hAnsi="Cambria" w:cs="Times New Roman"/>
          <w:sz w:val="24"/>
          <w:szCs w:val="24"/>
          <w:lang w:val="en-AU"/>
        </w:rPr>
        <w:t>it seems to me</w:t>
      </w:r>
      <w:r w:rsidRPr="009D3E02">
        <w:rPr>
          <w:rFonts w:ascii="Cambria" w:eastAsia="Calibri" w:hAnsi="Cambria" w:cs="Times New Roman"/>
          <w:sz w:val="24"/>
          <w:szCs w:val="24"/>
          <w:lang w:val="en-AU"/>
        </w:rPr>
        <w:t>,</w:t>
      </w:r>
      <w:r w:rsidR="002179F3" w:rsidRPr="009D3E02">
        <w:rPr>
          <w:rFonts w:ascii="Cambria" w:eastAsia="Calibri" w:hAnsi="Cambria" w:cs="Times New Roman"/>
          <w:sz w:val="24"/>
          <w:szCs w:val="24"/>
          <w:lang w:val="en-AU"/>
        </w:rPr>
        <w:t xml:space="preserve"> </w:t>
      </w:r>
      <w:r w:rsidR="00C9318F" w:rsidRPr="009D3E02">
        <w:rPr>
          <w:rFonts w:ascii="Cambria" w:eastAsia="Calibri" w:hAnsi="Cambria" w:cs="Times New Roman"/>
          <w:sz w:val="24"/>
          <w:szCs w:val="24"/>
          <w:lang w:val="en-AU"/>
        </w:rPr>
        <w:t>has been associated with our quite wrong assumptions that life will be fair for Christians – that if we live a good and charitable life, we will be rewarded, if not in this world then in the next.  Hope</w:t>
      </w:r>
      <w:r w:rsidRPr="009D3E02">
        <w:rPr>
          <w:rFonts w:ascii="Cambria" w:eastAsia="Calibri" w:hAnsi="Cambria" w:cs="Times New Roman"/>
          <w:sz w:val="24"/>
          <w:szCs w:val="24"/>
          <w:lang w:val="en-AU"/>
        </w:rPr>
        <w:t>,</w:t>
      </w:r>
      <w:r w:rsidR="00C9318F" w:rsidRPr="009D3E02">
        <w:rPr>
          <w:rFonts w:ascii="Cambria" w:eastAsia="Calibri" w:hAnsi="Cambria" w:cs="Times New Roman"/>
          <w:sz w:val="24"/>
          <w:szCs w:val="24"/>
          <w:lang w:val="en-AU"/>
        </w:rPr>
        <w:t xml:space="preserve"> which we are assured we can believe in because we can believe in God, always seems to me </w:t>
      </w:r>
      <w:r w:rsidRPr="009D3E02">
        <w:rPr>
          <w:rFonts w:ascii="Cambria" w:eastAsia="Calibri" w:hAnsi="Cambria" w:cs="Times New Roman"/>
          <w:sz w:val="24"/>
          <w:szCs w:val="24"/>
          <w:lang w:val="en-AU"/>
        </w:rPr>
        <w:t>to have</w:t>
      </w:r>
      <w:r w:rsidR="002179F3" w:rsidRPr="009D3E02">
        <w:rPr>
          <w:rFonts w:ascii="Cambria" w:eastAsia="Calibri" w:hAnsi="Cambria" w:cs="Times New Roman"/>
          <w:sz w:val="24"/>
          <w:szCs w:val="24"/>
          <w:lang w:val="en-AU"/>
        </w:rPr>
        <w:t xml:space="preserve"> been </w:t>
      </w:r>
      <w:r w:rsidR="00C9318F" w:rsidRPr="009D3E02">
        <w:rPr>
          <w:rFonts w:ascii="Cambria" w:eastAsia="Calibri" w:hAnsi="Cambria" w:cs="Times New Roman"/>
          <w:sz w:val="24"/>
          <w:szCs w:val="24"/>
          <w:lang w:val="en-AU"/>
        </w:rPr>
        <w:t xml:space="preserve">associated with getting better things than we have now – more friends, a </w:t>
      </w:r>
      <w:r w:rsidRPr="009D3E02">
        <w:rPr>
          <w:rFonts w:ascii="Cambria" w:eastAsia="Calibri" w:hAnsi="Cambria" w:cs="Times New Roman"/>
          <w:sz w:val="24"/>
          <w:szCs w:val="24"/>
          <w:lang w:val="en-AU"/>
        </w:rPr>
        <w:t xml:space="preserve">more stimulating </w:t>
      </w:r>
      <w:r w:rsidR="00C9318F" w:rsidRPr="009D3E02">
        <w:rPr>
          <w:rFonts w:ascii="Cambria" w:eastAsia="Calibri" w:hAnsi="Cambria" w:cs="Times New Roman"/>
          <w:sz w:val="24"/>
          <w:szCs w:val="24"/>
          <w:lang w:val="en-AU"/>
        </w:rPr>
        <w:t>job, recognition</w:t>
      </w:r>
      <w:r w:rsidRPr="009D3E02">
        <w:rPr>
          <w:rFonts w:ascii="Cambria" w:eastAsia="Calibri" w:hAnsi="Cambria" w:cs="Times New Roman"/>
          <w:sz w:val="24"/>
          <w:szCs w:val="24"/>
          <w:lang w:val="en-AU"/>
        </w:rPr>
        <w:t>,</w:t>
      </w:r>
      <w:r w:rsidR="00C9318F" w:rsidRPr="009D3E02">
        <w:rPr>
          <w:rFonts w:ascii="Cambria" w:eastAsia="Calibri" w:hAnsi="Cambria" w:cs="Times New Roman"/>
          <w:sz w:val="24"/>
          <w:szCs w:val="24"/>
          <w:lang w:val="en-AU"/>
        </w:rPr>
        <w:t xml:space="preserve"> safety, success – whatever it is we are hoping for at the time.</w:t>
      </w:r>
      <w:r w:rsidR="002179F3" w:rsidRPr="009D3E02">
        <w:rPr>
          <w:rFonts w:ascii="Cambria" w:eastAsia="Calibri" w:hAnsi="Cambria" w:cs="Times New Roman"/>
          <w:sz w:val="24"/>
          <w:szCs w:val="24"/>
          <w:lang w:val="en-AU"/>
        </w:rPr>
        <w:t xml:space="preserve">  </w:t>
      </w:r>
    </w:p>
    <w:p w:rsidR="002179F3" w:rsidRPr="009D3E02" w:rsidRDefault="002179F3" w:rsidP="00F5064C">
      <w:pPr>
        <w:spacing w:after="0" w:line="240" w:lineRule="auto"/>
        <w:ind w:right="26"/>
        <w:contextualSpacing/>
        <w:rPr>
          <w:rFonts w:ascii="Cambria" w:eastAsia="Calibri" w:hAnsi="Cambria" w:cs="Times New Roman"/>
          <w:sz w:val="24"/>
          <w:szCs w:val="24"/>
          <w:lang w:val="en-AU"/>
        </w:rPr>
      </w:pPr>
    </w:p>
    <w:p w:rsidR="00CD6C9F" w:rsidRPr="009D3E02" w:rsidRDefault="002179F3" w:rsidP="00F5064C">
      <w:pPr>
        <w:spacing w:after="0" w:line="240" w:lineRule="auto"/>
        <w:ind w:right="26"/>
        <w:contextualSpacing/>
        <w:rPr>
          <w:rStyle w:val="woj"/>
          <w:sz w:val="24"/>
          <w:szCs w:val="24"/>
        </w:rPr>
      </w:pPr>
      <w:r w:rsidRPr="009D3E02">
        <w:rPr>
          <w:rFonts w:ascii="Cambria" w:eastAsia="Calibri" w:hAnsi="Cambria" w:cs="Times New Roman"/>
          <w:sz w:val="24"/>
          <w:szCs w:val="24"/>
          <w:lang w:val="en-AU"/>
        </w:rPr>
        <w:t xml:space="preserve">I can’t stand here and tell you that the Christian hope means that the good </w:t>
      </w:r>
      <w:proofErr w:type="gramStart"/>
      <w:r w:rsidRPr="009D3E02">
        <w:rPr>
          <w:rFonts w:ascii="Cambria" w:eastAsia="Calibri" w:hAnsi="Cambria" w:cs="Times New Roman"/>
          <w:sz w:val="24"/>
          <w:szCs w:val="24"/>
          <w:lang w:val="en-AU"/>
        </w:rPr>
        <w:t>will always prevail</w:t>
      </w:r>
      <w:proofErr w:type="gramEnd"/>
      <w:r w:rsidRPr="009D3E02">
        <w:rPr>
          <w:rFonts w:ascii="Cambria" w:eastAsia="Calibri" w:hAnsi="Cambria" w:cs="Times New Roman"/>
          <w:sz w:val="24"/>
          <w:szCs w:val="24"/>
          <w:lang w:val="en-AU"/>
        </w:rPr>
        <w:t xml:space="preserve"> and the bad will always perish.  That fact that this is a common cry in the First Testament particularly shows that didn’t happen then </w:t>
      </w:r>
      <w:r w:rsidR="00CD6C9F" w:rsidRPr="009D3E02">
        <w:rPr>
          <w:rFonts w:ascii="Cambria" w:eastAsia="Calibri" w:hAnsi="Cambria" w:cs="Times New Roman"/>
          <w:sz w:val="24"/>
          <w:szCs w:val="24"/>
          <w:lang w:val="en-AU"/>
        </w:rPr>
        <w:t xml:space="preserve">and it doesn’t happen now.  The Gospel reading is actually only half of the original reading.  The second </w:t>
      </w:r>
      <w:proofErr w:type="gramStart"/>
      <w:r w:rsidR="00CD6C9F" w:rsidRPr="009D3E02">
        <w:rPr>
          <w:rFonts w:ascii="Cambria" w:eastAsia="Calibri" w:hAnsi="Cambria" w:cs="Times New Roman"/>
          <w:sz w:val="24"/>
          <w:szCs w:val="24"/>
          <w:lang w:val="en-AU"/>
        </w:rPr>
        <w:t>part are</w:t>
      </w:r>
      <w:proofErr w:type="gramEnd"/>
      <w:r w:rsidR="00CD6C9F" w:rsidRPr="009D3E02">
        <w:rPr>
          <w:rFonts w:ascii="Cambria" w:eastAsia="Calibri" w:hAnsi="Cambria" w:cs="Times New Roman"/>
          <w:sz w:val="24"/>
          <w:szCs w:val="24"/>
          <w:lang w:val="en-AU"/>
        </w:rPr>
        <w:t xml:space="preserve"> the Woes as compared to the blessings:</w:t>
      </w:r>
      <w:r w:rsidR="00CD6C9F" w:rsidRPr="009D3E02">
        <w:rPr>
          <w:rStyle w:val="woj"/>
          <w:sz w:val="24"/>
          <w:szCs w:val="24"/>
        </w:rPr>
        <w:t xml:space="preserve"> </w:t>
      </w:r>
    </w:p>
    <w:p w:rsidR="00CD6C9F" w:rsidRPr="009D3E02" w:rsidRDefault="00CD6C9F" w:rsidP="00CD6C9F">
      <w:pPr>
        <w:spacing w:after="0" w:line="240" w:lineRule="auto"/>
        <w:ind w:left="720" w:right="26"/>
        <w:contextualSpacing/>
        <w:rPr>
          <w:rStyle w:val="woj"/>
          <w:i/>
          <w:sz w:val="24"/>
          <w:szCs w:val="24"/>
        </w:rPr>
      </w:pPr>
      <w:r w:rsidRPr="009D3E02">
        <w:rPr>
          <w:rStyle w:val="woj"/>
          <w:i/>
          <w:sz w:val="24"/>
          <w:szCs w:val="24"/>
        </w:rPr>
        <w:t>But woe to you who are rich,</w:t>
      </w:r>
      <w:r w:rsidRPr="009D3E02">
        <w:rPr>
          <w:rStyle w:val="indent-1-breaks"/>
          <w:i/>
          <w:sz w:val="24"/>
          <w:szCs w:val="24"/>
        </w:rPr>
        <w:t> </w:t>
      </w:r>
      <w:r w:rsidRPr="009D3E02">
        <w:rPr>
          <w:rStyle w:val="woj"/>
          <w:i/>
          <w:sz w:val="24"/>
          <w:szCs w:val="24"/>
        </w:rPr>
        <w:t>for you have already received your</w:t>
      </w:r>
      <w:r w:rsidR="004A026A" w:rsidRPr="009D3E02">
        <w:rPr>
          <w:rStyle w:val="woj"/>
          <w:i/>
          <w:sz w:val="24"/>
          <w:szCs w:val="24"/>
        </w:rPr>
        <w:t xml:space="preserve"> </w:t>
      </w:r>
      <w:r w:rsidRPr="009D3E02">
        <w:rPr>
          <w:rStyle w:val="woj"/>
          <w:i/>
          <w:sz w:val="24"/>
          <w:szCs w:val="24"/>
        </w:rPr>
        <w:t>comfort.</w:t>
      </w:r>
      <w:r w:rsidRPr="009D3E02">
        <w:rPr>
          <w:rStyle w:val="woj"/>
          <w:i/>
          <w:sz w:val="24"/>
          <w:szCs w:val="24"/>
          <w:vertAlign w:val="superscript"/>
        </w:rPr>
        <w:t>25 </w:t>
      </w:r>
      <w:r w:rsidRPr="009D3E02">
        <w:rPr>
          <w:rStyle w:val="woj"/>
          <w:i/>
          <w:sz w:val="24"/>
          <w:szCs w:val="24"/>
        </w:rPr>
        <w:t>Woe to you who are well fed now,</w:t>
      </w:r>
      <w:r w:rsidRPr="009D3E02">
        <w:rPr>
          <w:rStyle w:val="indent-1-breaks"/>
          <w:i/>
          <w:sz w:val="24"/>
          <w:szCs w:val="24"/>
        </w:rPr>
        <w:t> </w:t>
      </w:r>
      <w:r w:rsidRPr="009D3E02">
        <w:rPr>
          <w:rStyle w:val="woj"/>
          <w:i/>
          <w:sz w:val="24"/>
          <w:szCs w:val="24"/>
        </w:rPr>
        <w:t>for you will go hungry. Woe to you who laugh now,</w:t>
      </w:r>
      <w:r w:rsidRPr="009D3E02">
        <w:rPr>
          <w:rStyle w:val="indent-1-breaks"/>
          <w:i/>
          <w:sz w:val="24"/>
          <w:szCs w:val="24"/>
        </w:rPr>
        <w:t> </w:t>
      </w:r>
      <w:r w:rsidRPr="009D3E02">
        <w:rPr>
          <w:rStyle w:val="woj"/>
          <w:i/>
          <w:sz w:val="24"/>
          <w:szCs w:val="24"/>
        </w:rPr>
        <w:t>for you will mourn and weep.</w:t>
      </w:r>
      <w:r w:rsidRPr="009D3E02">
        <w:rPr>
          <w:rStyle w:val="woj"/>
          <w:i/>
          <w:sz w:val="24"/>
          <w:szCs w:val="24"/>
          <w:vertAlign w:val="superscript"/>
        </w:rPr>
        <w:t>26 </w:t>
      </w:r>
      <w:r w:rsidRPr="009D3E02">
        <w:rPr>
          <w:rStyle w:val="woj"/>
          <w:i/>
          <w:sz w:val="24"/>
          <w:szCs w:val="24"/>
        </w:rPr>
        <w:t>Woe to you when everyone speaks well of you,</w:t>
      </w:r>
      <w:r w:rsidRPr="009D3E02">
        <w:rPr>
          <w:rStyle w:val="indent-1-breaks"/>
          <w:i/>
          <w:sz w:val="24"/>
          <w:szCs w:val="24"/>
        </w:rPr>
        <w:t> </w:t>
      </w:r>
      <w:r w:rsidRPr="009D3E02">
        <w:rPr>
          <w:rStyle w:val="woj"/>
          <w:i/>
          <w:sz w:val="24"/>
          <w:szCs w:val="24"/>
        </w:rPr>
        <w:t>for that is how their ancestors treated the false prophets.</w:t>
      </w:r>
    </w:p>
    <w:p w:rsidR="00CD6C9F" w:rsidRPr="009D3E02" w:rsidRDefault="00CD6C9F" w:rsidP="00F5064C">
      <w:pPr>
        <w:spacing w:after="0" w:line="240" w:lineRule="auto"/>
        <w:ind w:right="26"/>
        <w:contextualSpacing/>
        <w:rPr>
          <w:rFonts w:ascii="Cambria" w:eastAsia="Calibri" w:hAnsi="Cambria" w:cs="Times New Roman"/>
          <w:sz w:val="24"/>
          <w:szCs w:val="24"/>
          <w:lang w:val="en-AU"/>
        </w:rPr>
      </w:pPr>
      <w:r w:rsidRPr="009D3E02">
        <w:rPr>
          <w:rFonts w:ascii="Cambria" w:eastAsia="Calibri" w:hAnsi="Cambria" w:cs="Times New Roman"/>
          <w:sz w:val="24"/>
          <w:szCs w:val="24"/>
          <w:lang w:val="en-AU"/>
        </w:rPr>
        <w:t xml:space="preserve">Jesus himself here is credited with expecting that those who do not act justly will reap a negative reward for their unjust dealings, </w:t>
      </w:r>
      <w:r w:rsidR="004A026A" w:rsidRPr="009D3E02">
        <w:rPr>
          <w:rFonts w:ascii="Cambria" w:eastAsia="Calibri" w:hAnsi="Cambria" w:cs="Times New Roman"/>
          <w:sz w:val="24"/>
          <w:szCs w:val="24"/>
          <w:lang w:val="en-AU"/>
        </w:rPr>
        <w:t xml:space="preserve">their </w:t>
      </w:r>
      <w:r w:rsidRPr="009D3E02">
        <w:rPr>
          <w:rFonts w:ascii="Cambria" w:eastAsia="Calibri" w:hAnsi="Cambria" w:cs="Times New Roman"/>
          <w:sz w:val="24"/>
          <w:szCs w:val="24"/>
          <w:lang w:val="en-AU"/>
        </w:rPr>
        <w:t xml:space="preserve">lack of care for others, </w:t>
      </w:r>
      <w:r w:rsidR="009D3E02">
        <w:rPr>
          <w:rFonts w:ascii="Cambria" w:eastAsia="Calibri" w:hAnsi="Cambria" w:cs="Times New Roman"/>
          <w:sz w:val="24"/>
          <w:szCs w:val="24"/>
          <w:lang w:val="en-AU"/>
        </w:rPr>
        <w:t>the</w:t>
      </w:r>
      <w:r w:rsidRPr="009D3E02">
        <w:rPr>
          <w:rFonts w:ascii="Cambria" w:eastAsia="Calibri" w:hAnsi="Cambria" w:cs="Times New Roman"/>
          <w:sz w:val="24"/>
          <w:szCs w:val="24"/>
          <w:lang w:val="en-AU"/>
        </w:rPr>
        <w:t>ir lack of authenticity and their selfishness</w:t>
      </w:r>
    </w:p>
    <w:p w:rsidR="00CD6C9F" w:rsidRPr="009D3E02" w:rsidRDefault="00CD6C9F" w:rsidP="00F5064C">
      <w:pPr>
        <w:spacing w:after="0" w:line="240" w:lineRule="auto"/>
        <w:ind w:right="26"/>
        <w:contextualSpacing/>
        <w:rPr>
          <w:rFonts w:ascii="Cambria" w:eastAsia="Calibri" w:hAnsi="Cambria" w:cs="Times New Roman"/>
          <w:sz w:val="24"/>
          <w:szCs w:val="24"/>
          <w:lang w:val="en-AU"/>
        </w:rPr>
      </w:pPr>
    </w:p>
    <w:p w:rsidR="00CD6C9F" w:rsidRPr="009D3E02" w:rsidRDefault="00CD6C9F" w:rsidP="00CD6C9F">
      <w:pPr>
        <w:shd w:val="clear" w:color="auto" w:fill="FFFFFF"/>
        <w:spacing w:after="0" w:line="240" w:lineRule="auto"/>
        <w:contextualSpacing/>
        <w:rPr>
          <w:rFonts w:ascii="Cambria" w:eastAsia="Times New Roman" w:hAnsi="Cambria" w:cstheme="minorHAnsi"/>
          <w:color w:val="282828"/>
          <w:sz w:val="24"/>
          <w:szCs w:val="24"/>
          <w:lang w:eastAsia="en-NZ"/>
        </w:rPr>
      </w:pPr>
      <w:r w:rsidRPr="009D3E02">
        <w:rPr>
          <w:rFonts w:ascii="Cambria" w:eastAsia="Calibri" w:hAnsi="Cambria" w:cs="Times New Roman"/>
          <w:sz w:val="24"/>
          <w:szCs w:val="24"/>
          <w:lang w:val="en-AU"/>
        </w:rPr>
        <w:t xml:space="preserve">The contemporary reading argues that </w:t>
      </w:r>
      <w:r w:rsidRPr="009D3E02">
        <w:rPr>
          <w:rFonts w:eastAsia="Times New Roman" w:cstheme="minorHAnsi"/>
          <w:i/>
          <w:color w:val="282828"/>
          <w:sz w:val="24"/>
          <w:szCs w:val="24"/>
          <w:lang w:eastAsia="en-NZ"/>
        </w:rPr>
        <w:t>Christian hope is the presence of divine love in person, the Holy Spirit, a current of life that carries us to the ocean of the fullness of communion</w:t>
      </w:r>
      <w:r w:rsidRPr="009D3E02">
        <w:rPr>
          <w:rFonts w:ascii="Cambria" w:eastAsia="Times New Roman" w:hAnsi="Cambria" w:cstheme="minorHAnsi"/>
          <w:i/>
          <w:color w:val="282828"/>
          <w:sz w:val="24"/>
          <w:szCs w:val="24"/>
          <w:lang w:eastAsia="en-NZ"/>
        </w:rPr>
        <w:t>.</w:t>
      </w:r>
      <w:r w:rsidRPr="009D3E02">
        <w:rPr>
          <w:rFonts w:ascii="Cambria" w:eastAsia="Times New Roman" w:hAnsi="Cambria" w:cstheme="minorHAnsi"/>
          <w:color w:val="282828"/>
          <w:sz w:val="24"/>
          <w:szCs w:val="24"/>
          <w:lang w:eastAsia="en-NZ"/>
        </w:rPr>
        <w:t xml:space="preserve">   That phrase ‘current of life’, resonates with the image of the aquifer – a flow of life, a stream of spirit.  This is what gives hope – not that external events will be brought into line</w:t>
      </w:r>
      <w:r w:rsidR="004A026A" w:rsidRPr="009D3E02">
        <w:rPr>
          <w:rFonts w:ascii="Cambria" w:eastAsia="Times New Roman" w:hAnsi="Cambria" w:cstheme="minorHAnsi"/>
          <w:color w:val="282828"/>
          <w:sz w:val="24"/>
          <w:szCs w:val="24"/>
          <w:lang w:eastAsia="en-NZ"/>
        </w:rPr>
        <w:t xml:space="preserve"> to favour us – very difficult for post- Enlightenment people to believe.  No, hope is that</w:t>
      </w:r>
      <w:r w:rsidRPr="009D3E02">
        <w:rPr>
          <w:rFonts w:ascii="Cambria" w:eastAsia="Times New Roman" w:hAnsi="Cambria" w:cstheme="minorHAnsi"/>
          <w:color w:val="282828"/>
          <w:sz w:val="24"/>
          <w:szCs w:val="24"/>
          <w:lang w:eastAsia="en-NZ"/>
        </w:rPr>
        <w:t xml:space="preserve"> internally we are connected to what nourishes us, </w:t>
      </w:r>
      <w:proofErr w:type="spellStart"/>
      <w:r w:rsidRPr="009D3E02">
        <w:rPr>
          <w:rFonts w:ascii="Cambria" w:eastAsia="Times New Roman" w:hAnsi="Cambria" w:cstheme="minorHAnsi"/>
          <w:color w:val="282828"/>
          <w:sz w:val="24"/>
          <w:szCs w:val="24"/>
          <w:lang w:eastAsia="en-NZ"/>
        </w:rPr>
        <w:t>fu</w:t>
      </w:r>
      <w:r w:rsidR="004A026A" w:rsidRPr="009D3E02">
        <w:rPr>
          <w:rFonts w:ascii="Cambria" w:eastAsia="Times New Roman" w:hAnsi="Cambria" w:cstheme="minorHAnsi"/>
          <w:color w:val="282828"/>
          <w:sz w:val="24"/>
          <w:szCs w:val="24"/>
          <w:lang w:eastAsia="en-NZ"/>
        </w:rPr>
        <w:t>l</w:t>
      </w:r>
      <w:r w:rsidRPr="009D3E02">
        <w:rPr>
          <w:rFonts w:ascii="Cambria" w:eastAsia="Times New Roman" w:hAnsi="Cambria" w:cstheme="minorHAnsi"/>
          <w:color w:val="282828"/>
          <w:sz w:val="24"/>
          <w:szCs w:val="24"/>
          <w:lang w:eastAsia="en-NZ"/>
        </w:rPr>
        <w:t>fills</w:t>
      </w:r>
      <w:proofErr w:type="spellEnd"/>
      <w:r w:rsidRPr="009D3E02">
        <w:rPr>
          <w:rFonts w:ascii="Cambria" w:eastAsia="Times New Roman" w:hAnsi="Cambria" w:cstheme="minorHAnsi"/>
          <w:color w:val="282828"/>
          <w:sz w:val="24"/>
          <w:szCs w:val="24"/>
          <w:lang w:eastAsia="en-NZ"/>
        </w:rPr>
        <w:t xml:space="preserve"> us and transforms us.</w:t>
      </w:r>
    </w:p>
    <w:p w:rsidR="00CD6C9F" w:rsidRPr="009D3E02" w:rsidRDefault="00CD6C9F" w:rsidP="00CD6C9F">
      <w:pPr>
        <w:shd w:val="clear" w:color="auto" w:fill="FFFFFF"/>
        <w:spacing w:after="0" w:line="240" w:lineRule="auto"/>
        <w:contextualSpacing/>
        <w:rPr>
          <w:rFonts w:ascii="Cambria" w:eastAsia="Times New Roman" w:hAnsi="Cambria" w:cstheme="minorHAnsi"/>
          <w:color w:val="282828"/>
          <w:sz w:val="24"/>
          <w:szCs w:val="24"/>
          <w:lang w:eastAsia="en-NZ"/>
        </w:rPr>
      </w:pPr>
    </w:p>
    <w:p w:rsidR="00CD6C9F" w:rsidRPr="009D3E02" w:rsidRDefault="00CD6C9F" w:rsidP="00CD6C9F">
      <w:pPr>
        <w:shd w:val="clear" w:color="auto" w:fill="FFFFFF"/>
        <w:spacing w:after="0" w:line="240" w:lineRule="auto"/>
        <w:contextualSpacing/>
        <w:rPr>
          <w:rFonts w:ascii="Cambria" w:eastAsia="Times New Roman" w:hAnsi="Cambria" w:cstheme="minorHAnsi"/>
          <w:color w:val="282828"/>
          <w:sz w:val="24"/>
          <w:szCs w:val="24"/>
          <w:lang w:eastAsia="en-NZ"/>
        </w:rPr>
      </w:pPr>
      <w:r w:rsidRPr="009D3E02">
        <w:rPr>
          <w:rFonts w:ascii="Cambria" w:eastAsia="Times New Roman" w:hAnsi="Cambria" w:cstheme="minorHAnsi"/>
          <w:i/>
          <w:color w:val="282828"/>
          <w:sz w:val="24"/>
          <w:szCs w:val="24"/>
          <w:lang w:eastAsia="en-NZ"/>
        </w:rPr>
        <w:t>Then</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whatever happens to us externally</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we will be able to withstand anything – rejoicing when things go well, mourning when they do not. But</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always centred and grounded deep inside because we are connected to the never ending Source of Life.  </w:t>
      </w:r>
      <w:r w:rsidR="004A026A" w:rsidRPr="009D3E02">
        <w:rPr>
          <w:rFonts w:ascii="Cambria" w:eastAsia="Times New Roman" w:hAnsi="Cambria" w:cstheme="minorHAnsi"/>
          <w:color w:val="282828"/>
          <w:sz w:val="24"/>
          <w:szCs w:val="24"/>
          <w:lang w:eastAsia="en-NZ"/>
        </w:rPr>
        <w:t xml:space="preserve">The contemporary </w:t>
      </w:r>
      <w:r w:rsidRPr="009D3E02">
        <w:rPr>
          <w:rFonts w:ascii="Cambria" w:eastAsia="Times New Roman" w:hAnsi="Cambria" w:cstheme="minorHAnsi"/>
          <w:color w:val="282828"/>
          <w:sz w:val="24"/>
          <w:szCs w:val="24"/>
          <w:lang w:eastAsia="en-NZ"/>
        </w:rPr>
        <w:t xml:space="preserve">reading goes on to say </w:t>
      </w:r>
      <w:proofErr w:type="gramStart"/>
      <w:r w:rsidRPr="009D3E02">
        <w:rPr>
          <w:rFonts w:eastAsia="Times New Roman" w:cstheme="minorHAnsi"/>
          <w:i/>
          <w:color w:val="282828"/>
          <w:sz w:val="24"/>
          <w:szCs w:val="24"/>
          <w:lang w:eastAsia="en-NZ"/>
        </w:rPr>
        <w:t>This</w:t>
      </w:r>
      <w:proofErr w:type="gramEnd"/>
      <w:r w:rsidRPr="009D3E02">
        <w:rPr>
          <w:rFonts w:eastAsia="Times New Roman" w:cstheme="minorHAnsi"/>
          <w:i/>
          <w:color w:val="282828"/>
          <w:sz w:val="24"/>
          <w:szCs w:val="24"/>
          <w:lang w:eastAsia="en-NZ"/>
        </w:rPr>
        <w:t xml:space="preserve"> hope is, in addition, a source of energy to live differently, not according to the values of a society based on the thirst for possession and competition.  </w:t>
      </w:r>
      <w:r w:rsidRPr="009D3E02">
        <w:rPr>
          <w:rFonts w:ascii="Cambria" w:eastAsia="Times New Roman" w:hAnsi="Cambria" w:cstheme="minorHAnsi"/>
          <w:color w:val="282828"/>
          <w:sz w:val="24"/>
          <w:szCs w:val="24"/>
          <w:lang w:eastAsia="en-NZ"/>
        </w:rPr>
        <w:t>Energy - the energy of the flow of water within that deep seated aquifer.</w:t>
      </w:r>
      <w:r w:rsidR="009D3E02">
        <w:rPr>
          <w:rFonts w:ascii="Cambria" w:eastAsia="Times New Roman" w:hAnsi="Cambria" w:cstheme="minorHAnsi"/>
          <w:color w:val="282828"/>
          <w:sz w:val="24"/>
          <w:szCs w:val="24"/>
          <w:lang w:eastAsia="en-NZ"/>
        </w:rPr>
        <w:t xml:space="preserve">  </w:t>
      </w:r>
      <w:r w:rsidRPr="009D3E02">
        <w:rPr>
          <w:rFonts w:ascii="Cambria" w:eastAsia="Times New Roman" w:hAnsi="Cambria" w:cstheme="minorHAnsi"/>
          <w:color w:val="282828"/>
          <w:sz w:val="24"/>
          <w:szCs w:val="24"/>
          <w:lang w:eastAsia="en-NZ"/>
        </w:rPr>
        <w:t>Paying attention to our connection to the Source of Life</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to the Aquifer of the Spirit is not time wasted navel gazing.  For as the contemporary reading from the </w:t>
      </w:r>
      <w:proofErr w:type="spellStart"/>
      <w:r w:rsidRPr="009D3E02">
        <w:rPr>
          <w:rFonts w:ascii="Cambria" w:eastAsia="Times New Roman" w:hAnsi="Cambria" w:cstheme="minorHAnsi"/>
          <w:color w:val="282828"/>
          <w:sz w:val="24"/>
          <w:szCs w:val="24"/>
          <w:lang w:eastAsia="en-NZ"/>
        </w:rPr>
        <w:t>Taize</w:t>
      </w:r>
      <w:proofErr w:type="spellEnd"/>
      <w:r w:rsidRPr="009D3E02">
        <w:rPr>
          <w:rFonts w:ascii="Cambria" w:eastAsia="Times New Roman" w:hAnsi="Cambria" w:cstheme="minorHAnsi"/>
          <w:color w:val="282828"/>
          <w:sz w:val="24"/>
          <w:szCs w:val="24"/>
          <w:lang w:eastAsia="en-NZ"/>
        </w:rPr>
        <w:t xml:space="preserve"> community tells us, that connection enables us to live according to different values from those of the acquisitive</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greed</w:t>
      </w:r>
      <w:r w:rsidR="004A026A" w:rsidRPr="009D3E02">
        <w:rPr>
          <w:rFonts w:ascii="Cambria" w:eastAsia="Times New Roman" w:hAnsi="Cambria" w:cstheme="minorHAnsi"/>
          <w:color w:val="282828"/>
          <w:sz w:val="24"/>
          <w:szCs w:val="24"/>
          <w:lang w:eastAsia="en-NZ"/>
        </w:rPr>
        <w:t>y,</w:t>
      </w:r>
      <w:r w:rsidRPr="009D3E02">
        <w:rPr>
          <w:rFonts w:ascii="Cambria" w:eastAsia="Times New Roman" w:hAnsi="Cambria" w:cstheme="minorHAnsi"/>
          <w:color w:val="282828"/>
          <w:sz w:val="24"/>
          <w:szCs w:val="24"/>
          <w:lang w:eastAsia="en-NZ"/>
        </w:rPr>
        <w:t xml:space="preserve"> all</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consuming world – instead </w:t>
      </w:r>
      <w:r w:rsidR="004A026A" w:rsidRPr="009D3E02">
        <w:rPr>
          <w:rFonts w:ascii="Cambria" w:eastAsia="Times New Roman" w:hAnsi="Cambria" w:cstheme="minorHAnsi"/>
          <w:color w:val="282828"/>
          <w:sz w:val="24"/>
          <w:szCs w:val="24"/>
          <w:lang w:eastAsia="en-NZ"/>
        </w:rPr>
        <w:t xml:space="preserve">living out </w:t>
      </w:r>
      <w:r w:rsidRPr="009D3E02">
        <w:rPr>
          <w:rFonts w:ascii="Cambria" w:eastAsia="Times New Roman" w:hAnsi="Cambria" w:cstheme="minorHAnsi"/>
          <w:color w:val="282828"/>
          <w:sz w:val="24"/>
          <w:szCs w:val="24"/>
          <w:lang w:eastAsia="en-NZ"/>
        </w:rPr>
        <w:t>values which emphasise, yes, those big three virtues</w:t>
      </w:r>
      <w:r w:rsidR="004A026A"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Love, Faith and Hope. </w:t>
      </w:r>
    </w:p>
    <w:p w:rsidR="005F0E86" w:rsidRPr="009D3E02" w:rsidRDefault="005F0E86" w:rsidP="00CD6C9F">
      <w:pPr>
        <w:shd w:val="clear" w:color="auto" w:fill="FFFFFF"/>
        <w:spacing w:after="0" w:line="240" w:lineRule="auto"/>
        <w:contextualSpacing/>
        <w:rPr>
          <w:rFonts w:ascii="Cambria" w:eastAsia="Times New Roman" w:hAnsi="Cambria" w:cstheme="minorHAnsi"/>
          <w:color w:val="282828"/>
          <w:sz w:val="24"/>
          <w:szCs w:val="24"/>
          <w:lang w:eastAsia="en-NZ"/>
        </w:rPr>
      </w:pPr>
    </w:p>
    <w:p w:rsidR="00770F94" w:rsidRPr="009D3E02" w:rsidRDefault="005F0E86" w:rsidP="005F0E86">
      <w:pPr>
        <w:shd w:val="clear" w:color="auto" w:fill="FFFFFF"/>
        <w:spacing w:after="0" w:line="240" w:lineRule="auto"/>
        <w:contextualSpacing/>
        <w:rPr>
          <w:rFonts w:ascii="Cambria" w:eastAsia="Times New Roman" w:hAnsi="Cambria" w:cstheme="minorHAnsi"/>
          <w:color w:val="282828"/>
          <w:sz w:val="24"/>
          <w:szCs w:val="24"/>
          <w:lang w:eastAsia="en-NZ"/>
        </w:rPr>
      </w:pPr>
      <w:r w:rsidRPr="009D3E02">
        <w:rPr>
          <w:rFonts w:ascii="Cambria" w:eastAsia="Times New Roman" w:hAnsi="Cambria" w:cstheme="minorHAnsi"/>
          <w:color w:val="282828"/>
          <w:sz w:val="24"/>
          <w:szCs w:val="24"/>
          <w:lang w:eastAsia="en-NZ"/>
        </w:rPr>
        <w:t>When we are connected to that Source of Life we can deal with whatever life confronts us with – an argumentative friend, a difficult job situation</w:t>
      </w:r>
      <w:proofErr w:type="gramStart"/>
      <w:r w:rsidRPr="009D3E02">
        <w:rPr>
          <w:rFonts w:ascii="Cambria" w:eastAsia="Times New Roman" w:hAnsi="Cambria" w:cstheme="minorHAnsi"/>
          <w:color w:val="282828"/>
          <w:sz w:val="24"/>
          <w:szCs w:val="24"/>
          <w:lang w:eastAsia="en-NZ"/>
        </w:rPr>
        <w:t>,  violence</w:t>
      </w:r>
      <w:proofErr w:type="gramEnd"/>
      <w:r w:rsidRPr="009D3E02">
        <w:rPr>
          <w:rFonts w:ascii="Cambria" w:eastAsia="Times New Roman" w:hAnsi="Cambria" w:cstheme="minorHAnsi"/>
          <w:color w:val="282828"/>
          <w:sz w:val="24"/>
          <w:szCs w:val="24"/>
          <w:lang w:eastAsia="en-NZ"/>
        </w:rPr>
        <w:t xml:space="preserve"> we do not deserve.  It does mean it will make us sit back and take it, but that we will have the energy to deal with it</w:t>
      </w:r>
      <w:r w:rsidR="00770F94" w:rsidRPr="009D3E02">
        <w:rPr>
          <w:rFonts w:ascii="Cambria" w:eastAsia="Times New Roman" w:hAnsi="Cambria" w:cstheme="minorHAnsi"/>
          <w:color w:val="282828"/>
          <w:sz w:val="24"/>
          <w:szCs w:val="24"/>
          <w:lang w:eastAsia="en-NZ"/>
        </w:rPr>
        <w:t xml:space="preserve">.  Energised in such a way </w:t>
      </w:r>
      <w:r w:rsidRPr="009D3E02">
        <w:rPr>
          <w:rFonts w:ascii="Cambria" w:eastAsia="Times New Roman" w:hAnsi="Cambria" w:cstheme="minorHAnsi"/>
          <w:color w:val="282828"/>
          <w:sz w:val="24"/>
          <w:szCs w:val="24"/>
          <w:lang w:eastAsia="en-NZ"/>
        </w:rPr>
        <w:t>we can decide</w:t>
      </w:r>
      <w:r w:rsidR="00421680"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because we feel secure within</w:t>
      </w:r>
      <w:r w:rsidR="00421680"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to fight back</w:t>
      </w:r>
      <w:r w:rsidR="00770F94"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or reconcile</w:t>
      </w:r>
      <w:r w:rsidR="00770F94"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or leave</w:t>
      </w:r>
      <w:proofErr w:type="gramStart"/>
      <w:r w:rsidR="00770F94" w:rsidRPr="009D3E02">
        <w:rPr>
          <w:rFonts w:ascii="Cambria" w:eastAsia="Times New Roman" w:hAnsi="Cambria" w:cstheme="minorHAnsi"/>
          <w:color w:val="282828"/>
          <w:sz w:val="24"/>
          <w:szCs w:val="24"/>
          <w:lang w:eastAsia="en-NZ"/>
        </w:rPr>
        <w:t xml:space="preserve">, </w:t>
      </w:r>
      <w:r w:rsidRPr="009D3E02">
        <w:rPr>
          <w:rFonts w:ascii="Cambria" w:eastAsia="Times New Roman" w:hAnsi="Cambria" w:cstheme="minorHAnsi"/>
          <w:color w:val="282828"/>
          <w:sz w:val="24"/>
          <w:szCs w:val="24"/>
          <w:lang w:eastAsia="en-NZ"/>
        </w:rPr>
        <w:t xml:space="preserve"> or</w:t>
      </w:r>
      <w:proofErr w:type="gramEnd"/>
      <w:r w:rsidRPr="009D3E02">
        <w:rPr>
          <w:rFonts w:ascii="Cambria" w:eastAsia="Times New Roman" w:hAnsi="Cambria" w:cstheme="minorHAnsi"/>
          <w:color w:val="282828"/>
          <w:sz w:val="24"/>
          <w:szCs w:val="24"/>
          <w:lang w:eastAsia="en-NZ"/>
        </w:rPr>
        <w:t xml:space="preserve"> refuse to cooperate</w:t>
      </w:r>
      <w:r w:rsidR="00770F94" w:rsidRPr="009D3E02">
        <w:rPr>
          <w:rFonts w:ascii="Cambria" w:eastAsia="Times New Roman" w:hAnsi="Cambria" w:cstheme="minorHAnsi"/>
          <w:color w:val="282828"/>
          <w:sz w:val="24"/>
          <w:szCs w:val="24"/>
          <w:lang w:eastAsia="en-NZ"/>
        </w:rPr>
        <w:t>,</w:t>
      </w:r>
      <w:r w:rsidRPr="009D3E02">
        <w:rPr>
          <w:rFonts w:ascii="Cambria" w:eastAsia="Times New Roman" w:hAnsi="Cambria" w:cstheme="minorHAnsi"/>
          <w:color w:val="282828"/>
          <w:sz w:val="24"/>
          <w:szCs w:val="24"/>
          <w:lang w:eastAsia="en-NZ"/>
        </w:rPr>
        <w:t xml:space="preserve"> or blow the whistle.  As the contemporary reading says, hope does not expect us to sit passively</w:t>
      </w:r>
      <w:r w:rsidR="00770F94" w:rsidRPr="009D3E02">
        <w:rPr>
          <w:rFonts w:ascii="Cambria" w:eastAsia="Times New Roman" w:hAnsi="Cambria" w:cstheme="minorHAnsi"/>
          <w:color w:val="282828"/>
          <w:sz w:val="24"/>
          <w:szCs w:val="24"/>
          <w:lang w:eastAsia="en-NZ"/>
        </w:rPr>
        <w:t>, letting</w:t>
      </w:r>
      <w:r w:rsidRPr="009D3E02">
        <w:rPr>
          <w:rFonts w:ascii="Cambria" w:eastAsia="Times New Roman" w:hAnsi="Cambria" w:cstheme="minorHAnsi"/>
          <w:color w:val="282828"/>
          <w:sz w:val="24"/>
          <w:szCs w:val="24"/>
          <w:lang w:eastAsia="en-NZ"/>
        </w:rPr>
        <w:t xml:space="preserve"> the world flow over us</w:t>
      </w:r>
      <w:r w:rsidR="00421680" w:rsidRPr="009D3E02">
        <w:rPr>
          <w:rFonts w:ascii="Cambria" w:eastAsia="Times New Roman" w:hAnsi="Cambria" w:cstheme="minorHAnsi"/>
          <w:color w:val="282828"/>
          <w:sz w:val="24"/>
          <w:szCs w:val="24"/>
          <w:lang w:eastAsia="en-NZ"/>
        </w:rPr>
        <w:t xml:space="preserve">, drowning </w:t>
      </w:r>
      <w:r w:rsidRPr="009D3E02">
        <w:rPr>
          <w:rFonts w:ascii="Cambria" w:eastAsia="Times New Roman" w:hAnsi="Cambria" w:cstheme="minorHAnsi"/>
          <w:color w:val="282828"/>
          <w:sz w:val="24"/>
          <w:szCs w:val="24"/>
          <w:lang w:eastAsia="en-NZ"/>
        </w:rPr>
        <w:t xml:space="preserve">us in its darkness.  Hope does not </w:t>
      </w:r>
      <w:r w:rsidR="00770F94" w:rsidRPr="009D3E02">
        <w:rPr>
          <w:rFonts w:ascii="Cambria" w:eastAsia="Times New Roman" w:hAnsi="Cambria" w:cstheme="minorHAnsi"/>
          <w:color w:val="282828"/>
          <w:sz w:val="24"/>
          <w:szCs w:val="24"/>
          <w:lang w:eastAsia="en-NZ"/>
        </w:rPr>
        <w:t>condone</w:t>
      </w:r>
      <w:r w:rsidRPr="009D3E02">
        <w:rPr>
          <w:rFonts w:ascii="Cambria" w:eastAsia="Times New Roman" w:hAnsi="Cambria" w:cstheme="minorHAnsi"/>
          <w:color w:val="282828"/>
          <w:sz w:val="24"/>
          <w:szCs w:val="24"/>
          <w:lang w:eastAsia="en-NZ"/>
        </w:rPr>
        <w:t xml:space="preserve"> a victim mentality or a martyr complex whe</w:t>
      </w:r>
      <w:r w:rsidR="00421680" w:rsidRPr="009D3E02">
        <w:rPr>
          <w:rFonts w:ascii="Cambria" w:eastAsia="Times New Roman" w:hAnsi="Cambria" w:cstheme="minorHAnsi"/>
          <w:color w:val="282828"/>
          <w:sz w:val="24"/>
          <w:szCs w:val="24"/>
          <w:lang w:eastAsia="en-NZ"/>
        </w:rPr>
        <w:t>re</w:t>
      </w:r>
      <w:r w:rsidRPr="009D3E02">
        <w:rPr>
          <w:rFonts w:ascii="Cambria" w:eastAsia="Times New Roman" w:hAnsi="Cambria" w:cstheme="minorHAnsi"/>
          <w:color w:val="282828"/>
          <w:sz w:val="24"/>
          <w:szCs w:val="24"/>
          <w:lang w:eastAsia="en-NZ"/>
        </w:rPr>
        <w:t xml:space="preserve"> we seek to manipulative and punish others</w:t>
      </w:r>
      <w:r w:rsidR="00421680" w:rsidRPr="009D3E02">
        <w:rPr>
          <w:rFonts w:ascii="Cambria" w:eastAsia="Times New Roman" w:hAnsi="Cambria" w:cstheme="minorHAnsi"/>
          <w:color w:val="282828"/>
          <w:sz w:val="24"/>
          <w:szCs w:val="24"/>
          <w:lang w:eastAsia="en-NZ"/>
        </w:rPr>
        <w:t xml:space="preserve"> in revenge.  </w:t>
      </w:r>
    </w:p>
    <w:p w:rsidR="00770F94" w:rsidRPr="009D3E02" w:rsidRDefault="00770F94" w:rsidP="005F0E86">
      <w:pPr>
        <w:shd w:val="clear" w:color="auto" w:fill="FFFFFF"/>
        <w:spacing w:after="0" w:line="240" w:lineRule="auto"/>
        <w:contextualSpacing/>
        <w:rPr>
          <w:rFonts w:ascii="Cambria" w:eastAsia="Times New Roman" w:hAnsi="Cambria" w:cstheme="minorHAnsi"/>
          <w:color w:val="282828"/>
          <w:sz w:val="24"/>
          <w:szCs w:val="24"/>
          <w:lang w:eastAsia="en-NZ"/>
        </w:rPr>
      </w:pPr>
    </w:p>
    <w:p w:rsidR="009D3E02" w:rsidRDefault="00770F94" w:rsidP="009D3E02">
      <w:pPr>
        <w:shd w:val="clear" w:color="auto" w:fill="FFFFFF"/>
        <w:spacing w:after="0" w:line="240" w:lineRule="auto"/>
        <w:contextualSpacing/>
        <w:rPr>
          <w:rFonts w:eastAsia="Times New Roman" w:cstheme="minorHAnsi"/>
          <w:i/>
          <w:sz w:val="24"/>
          <w:szCs w:val="24"/>
          <w:lang w:eastAsia="en-NZ"/>
        </w:rPr>
      </w:pPr>
      <w:r w:rsidRPr="009D3E02">
        <w:rPr>
          <w:rFonts w:ascii="Cambria" w:eastAsia="Times New Roman" w:hAnsi="Cambria" w:cstheme="minorHAnsi"/>
          <w:color w:val="282828"/>
          <w:sz w:val="24"/>
          <w:szCs w:val="24"/>
          <w:lang w:eastAsia="en-NZ"/>
        </w:rPr>
        <w:t xml:space="preserve">Instead, </w:t>
      </w:r>
      <w:r w:rsidR="00421680" w:rsidRPr="009D3E02">
        <w:rPr>
          <w:rFonts w:ascii="Cambria" w:eastAsia="Times New Roman" w:hAnsi="Cambria" w:cstheme="minorHAnsi"/>
          <w:color w:val="282828"/>
          <w:sz w:val="24"/>
          <w:szCs w:val="24"/>
          <w:lang w:eastAsia="en-NZ"/>
        </w:rPr>
        <w:t>Hope is about</w:t>
      </w:r>
      <w:r w:rsidR="005F0E86" w:rsidRPr="009D3E02">
        <w:rPr>
          <w:rFonts w:ascii="Cambria" w:eastAsia="Times New Roman" w:hAnsi="Cambria" w:cstheme="minorHAnsi"/>
          <w:color w:val="282828"/>
          <w:sz w:val="24"/>
          <w:szCs w:val="24"/>
          <w:lang w:eastAsia="en-NZ"/>
        </w:rPr>
        <w:t xml:space="preserve"> clear- eyed, confident living by people transformed by the waters of life</w:t>
      </w:r>
      <w:r w:rsidR="00421680" w:rsidRPr="009D3E02">
        <w:rPr>
          <w:rFonts w:ascii="Cambria" w:eastAsia="Times New Roman" w:hAnsi="Cambria" w:cstheme="minorHAnsi"/>
          <w:color w:val="282828"/>
          <w:sz w:val="24"/>
          <w:szCs w:val="24"/>
          <w:lang w:eastAsia="en-NZ"/>
        </w:rPr>
        <w:t>.  They</w:t>
      </w:r>
      <w:r w:rsidR="005F0E86" w:rsidRPr="009D3E02">
        <w:rPr>
          <w:rFonts w:ascii="Cambria" w:eastAsia="Times New Roman" w:hAnsi="Cambria" w:cstheme="minorHAnsi"/>
          <w:color w:val="282828"/>
          <w:sz w:val="24"/>
          <w:szCs w:val="24"/>
          <w:lang w:eastAsia="en-NZ"/>
        </w:rPr>
        <w:t xml:space="preserve"> know that through good or bad there is a living stream at the heart of </w:t>
      </w:r>
      <w:r w:rsidR="00421680" w:rsidRPr="009D3E02">
        <w:rPr>
          <w:rFonts w:ascii="Cambria" w:eastAsia="Times New Roman" w:hAnsi="Cambria" w:cstheme="minorHAnsi"/>
          <w:color w:val="282828"/>
          <w:sz w:val="24"/>
          <w:szCs w:val="24"/>
          <w:lang w:eastAsia="en-NZ"/>
        </w:rPr>
        <w:t>them</w:t>
      </w:r>
      <w:r w:rsidR="005F0E86" w:rsidRPr="009D3E02">
        <w:rPr>
          <w:rFonts w:ascii="Cambria" w:eastAsia="Times New Roman" w:hAnsi="Cambria" w:cstheme="minorHAnsi"/>
          <w:color w:val="282828"/>
          <w:sz w:val="24"/>
          <w:szCs w:val="24"/>
          <w:lang w:eastAsia="en-NZ"/>
        </w:rPr>
        <w:t xml:space="preserve"> which will never end.   As Canadian poet </w:t>
      </w:r>
      <w:r w:rsidRPr="009D3E02">
        <w:rPr>
          <w:rFonts w:ascii="Cambria" w:eastAsia="Times New Roman" w:hAnsi="Cambria" w:cstheme="minorHAnsi"/>
          <w:color w:val="282828"/>
          <w:sz w:val="24"/>
          <w:szCs w:val="24"/>
          <w:lang w:eastAsia="en-NZ"/>
        </w:rPr>
        <w:t xml:space="preserve">Mary Oliver puts it:   </w:t>
      </w:r>
      <w:r w:rsidRPr="009D3E02">
        <w:rPr>
          <w:rFonts w:ascii="Cambria" w:eastAsia="Times New Roman" w:hAnsi="Cambria" w:cstheme="minorHAnsi"/>
          <w:color w:val="282828"/>
          <w:sz w:val="24"/>
          <w:szCs w:val="24"/>
          <w:lang w:eastAsia="en-NZ"/>
        </w:rPr>
        <w:tab/>
      </w:r>
      <w:r w:rsidR="005F0E86" w:rsidRPr="009D3E02">
        <w:rPr>
          <w:rFonts w:eastAsia="Times New Roman" w:cstheme="minorHAnsi"/>
          <w:i/>
          <w:sz w:val="24"/>
          <w:szCs w:val="24"/>
          <w:lang w:eastAsia="en-NZ"/>
        </w:rPr>
        <w:t>Coming to them</w:t>
      </w:r>
    </w:p>
    <w:p w:rsidR="005F0E86" w:rsidRPr="005F0E86" w:rsidRDefault="005F0E86" w:rsidP="009D3E02">
      <w:pPr>
        <w:shd w:val="clear" w:color="auto" w:fill="FFFFFF"/>
        <w:spacing w:after="0" w:line="240" w:lineRule="auto"/>
        <w:ind w:left="3600" w:firstLine="720"/>
        <w:contextualSpacing/>
        <w:rPr>
          <w:rFonts w:eastAsia="Times New Roman" w:cstheme="minorHAnsi"/>
          <w:i/>
          <w:sz w:val="24"/>
          <w:szCs w:val="24"/>
          <w:lang w:eastAsia="en-NZ"/>
        </w:rPr>
      </w:pPr>
      <w:r w:rsidRPr="005F0E86">
        <w:rPr>
          <w:rFonts w:eastAsia="Times New Roman" w:cstheme="minorHAnsi"/>
          <w:i/>
          <w:sz w:val="24"/>
          <w:szCs w:val="24"/>
          <w:lang w:eastAsia="en-NZ"/>
        </w:rPr>
        <w:t>As only a river can–</w:t>
      </w:r>
    </w:p>
    <w:p w:rsidR="005F0E86" w:rsidRPr="005F0E86" w:rsidRDefault="005F0E86" w:rsidP="009D3E02">
      <w:pPr>
        <w:spacing w:after="0" w:line="240" w:lineRule="auto"/>
        <w:ind w:left="3600" w:firstLine="720"/>
        <w:rPr>
          <w:rFonts w:eastAsia="Times New Roman" w:cstheme="minorHAnsi"/>
          <w:i/>
          <w:sz w:val="24"/>
          <w:szCs w:val="24"/>
          <w:lang w:eastAsia="en-NZ"/>
        </w:rPr>
      </w:pPr>
      <w:r w:rsidRPr="005F0E86">
        <w:rPr>
          <w:rFonts w:eastAsia="Times New Roman" w:cstheme="minorHAnsi"/>
          <w:i/>
          <w:sz w:val="24"/>
          <w:szCs w:val="24"/>
          <w:lang w:eastAsia="en-NZ"/>
        </w:rPr>
        <w:t>Touching every life it meets–</w:t>
      </w:r>
    </w:p>
    <w:p w:rsidR="005F0E86" w:rsidRPr="009D3E02" w:rsidRDefault="005F0E86" w:rsidP="009D3E02">
      <w:pPr>
        <w:spacing w:after="0" w:line="240" w:lineRule="auto"/>
        <w:ind w:left="3600" w:firstLine="720"/>
        <w:rPr>
          <w:rFonts w:eastAsia="Times New Roman" w:cstheme="minorHAnsi"/>
          <w:i/>
          <w:sz w:val="24"/>
          <w:szCs w:val="24"/>
          <w:lang w:eastAsia="en-NZ"/>
        </w:rPr>
      </w:pPr>
      <w:proofErr w:type="gramStart"/>
      <w:r w:rsidRPr="005F0E86">
        <w:rPr>
          <w:rFonts w:eastAsia="Times New Roman" w:cstheme="minorHAnsi"/>
          <w:i/>
          <w:sz w:val="24"/>
          <w:szCs w:val="24"/>
          <w:lang w:eastAsia="en-NZ"/>
        </w:rPr>
        <w:t>That endlessly kind, that enduring.</w:t>
      </w:r>
      <w:proofErr w:type="gramEnd"/>
      <w:r w:rsidRPr="009D3E02">
        <w:rPr>
          <w:rStyle w:val="FootnoteReference"/>
          <w:rFonts w:eastAsia="Times New Roman" w:cstheme="minorHAnsi"/>
          <w:i/>
          <w:sz w:val="24"/>
          <w:szCs w:val="24"/>
          <w:lang w:eastAsia="en-NZ"/>
        </w:rPr>
        <w:footnoteReference w:id="1"/>
      </w:r>
    </w:p>
    <w:p w:rsidR="00CD6C9F" w:rsidRPr="009D3E02" w:rsidRDefault="005F0E86" w:rsidP="00770F94">
      <w:pPr>
        <w:spacing w:after="0" w:line="240" w:lineRule="auto"/>
        <w:rPr>
          <w:rFonts w:ascii="Cambria" w:eastAsia="Calibri" w:hAnsi="Cambria" w:cs="Times New Roman"/>
          <w:sz w:val="24"/>
          <w:szCs w:val="24"/>
          <w:lang w:val="en-AU"/>
        </w:rPr>
      </w:pPr>
      <w:r w:rsidRPr="009D3E02">
        <w:rPr>
          <w:rFonts w:ascii="Times New Roman" w:eastAsia="Times New Roman" w:hAnsi="Times New Roman" w:cs="Times New Roman"/>
          <w:sz w:val="24"/>
          <w:szCs w:val="24"/>
          <w:lang w:eastAsia="en-NZ"/>
        </w:rPr>
        <w:t xml:space="preserve">Susan Jones    027 321 4870 </w:t>
      </w:r>
      <w:r w:rsidR="00421680" w:rsidRPr="009D3E02">
        <w:rPr>
          <w:rFonts w:ascii="Times New Roman" w:eastAsia="Times New Roman" w:hAnsi="Times New Roman" w:cs="Times New Roman"/>
          <w:sz w:val="24"/>
          <w:szCs w:val="24"/>
          <w:lang w:eastAsia="en-NZ"/>
        </w:rPr>
        <w:t xml:space="preserve">    </w:t>
      </w:r>
      <w:r w:rsidRPr="009D3E02">
        <w:rPr>
          <w:rFonts w:ascii="Times New Roman" w:eastAsia="Times New Roman" w:hAnsi="Times New Roman" w:cs="Times New Roman"/>
          <w:sz w:val="24"/>
          <w:szCs w:val="24"/>
          <w:lang w:eastAsia="en-NZ"/>
        </w:rPr>
        <w:t xml:space="preserve">04 909 9612 </w:t>
      </w:r>
      <w:r w:rsidR="00421680" w:rsidRPr="009D3E02">
        <w:rPr>
          <w:rFonts w:ascii="Times New Roman" w:eastAsia="Times New Roman" w:hAnsi="Times New Roman" w:cs="Times New Roman"/>
          <w:sz w:val="24"/>
          <w:szCs w:val="24"/>
          <w:lang w:eastAsia="en-NZ"/>
        </w:rPr>
        <w:t xml:space="preserve">           </w:t>
      </w:r>
      <w:r w:rsidRPr="009D3E02">
        <w:rPr>
          <w:rFonts w:ascii="Times New Roman" w:eastAsia="Times New Roman" w:hAnsi="Times New Roman" w:cs="Times New Roman"/>
          <w:sz w:val="24"/>
          <w:szCs w:val="24"/>
          <w:lang w:eastAsia="en-NZ"/>
        </w:rPr>
        <w:t>minister@standrews.org.nz</w:t>
      </w:r>
    </w:p>
    <w:sectPr w:rsidR="00CD6C9F" w:rsidRPr="009D3E02" w:rsidSect="004C5A55">
      <w:pgSz w:w="11906" w:h="16838"/>
      <w:pgMar w:top="709" w:right="709"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BC" w:rsidRDefault="00D651BC" w:rsidP="005F0E86">
      <w:pPr>
        <w:spacing w:after="0" w:line="240" w:lineRule="auto"/>
      </w:pPr>
      <w:r>
        <w:separator/>
      </w:r>
    </w:p>
  </w:endnote>
  <w:endnote w:type="continuationSeparator" w:id="0">
    <w:p w:rsidR="00D651BC" w:rsidRDefault="00D651BC" w:rsidP="005F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BC" w:rsidRDefault="00D651BC" w:rsidP="005F0E86">
      <w:pPr>
        <w:spacing w:after="0" w:line="240" w:lineRule="auto"/>
      </w:pPr>
      <w:r>
        <w:separator/>
      </w:r>
    </w:p>
  </w:footnote>
  <w:footnote w:type="continuationSeparator" w:id="0">
    <w:p w:rsidR="00D651BC" w:rsidRDefault="00D651BC" w:rsidP="005F0E86">
      <w:pPr>
        <w:spacing w:after="0" w:line="240" w:lineRule="auto"/>
      </w:pPr>
      <w:r>
        <w:continuationSeparator/>
      </w:r>
    </w:p>
  </w:footnote>
  <w:footnote w:id="1">
    <w:p w:rsidR="005F0E86" w:rsidRDefault="005F0E86">
      <w:pPr>
        <w:pStyle w:val="FootnoteText"/>
      </w:pPr>
      <w:r>
        <w:rPr>
          <w:rStyle w:val="FootnoteReference"/>
        </w:rPr>
        <w:footnoteRef/>
      </w:r>
      <w:r>
        <w:t xml:space="preserve"> </w:t>
      </w:r>
      <w:proofErr w:type="gramStart"/>
      <w:r>
        <w:t xml:space="preserve">From </w:t>
      </w:r>
      <w:r w:rsidR="00421680">
        <w:t>‘</w:t>
      </w:r>
      <w:r>
        <w:t>River</w:t>
      </w:r>
      <w:r w:rsidR="00421680">
        <w:t>’ by Mary Oliver.</w:t>
      </w:r>
      <w:proofErr w:type="gramEnd"/>
      <w:r w:rsidR="00421680">
        <w:t xml:space="preserve"> </w:t>
      </w:r>
      <w:r w:rsidR="00421680" w:rsidRPr="00421680">
        <w:t>https://www.poeticous.com/mary-oliver/river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C5A55"/>
    <w:rsid w:val="000A04D4"/>
    <w:rsid w:val="001C2A57"/>
    <w:rsid w:val="002179F3"/>
    <w:rsid w:val="0029284B"/>
    <w:rsid w:val="004126CC"/>
    <w:rsid w:val="00421680"/>
    <w:rsid w:val="00463645"/>
    <w:rsid w:val="004A026A"/>
    <w:rsid w:val="004C5A55"/>
    <w:rsid w:val="005F0E86"/>
    <w:rsid w:val="00770F94"/>
    <w:rsid w:val="00874D05"/>
    <w:rsid w:val="00982B6E"/>
    <w:rsid w:val="009D3E02"/>
    <w:rsid w:val="00C9318F"/>
    <w:rsid w:val="00CD6C9F"/>
    <w:rsid w:val="00D25E57"/>
    <w:rsid w:val="00D651BC"/>
    <w:rsid w:val="00E4108F"/>
    <w:rsid w:val="00EE5405"/>
    <w:rsid w:val="00F506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CD6C9F"/>
  </w:style>
  <w:style w:type="character" w:customStyle="1" w:styleId="indent-1-breaks">
    <w:name w:val="indent-1-breaks"/>
    <w:basedOn w:val="DefaultParagraphFont"/>
    <w:rsid w:val="00CD6C9F"/>
  </w:style>
  <w:style w:type="paragraph" w:styleId="FootnoteText">
    <w:name w:val="footnote text"/>
    <w:basedOn w:val="Normal"/>
    <w:link w:val="FootnoteTextChar"/>
    <w:uiPriority w:val="99"/>
    <w:semiHidden/>
    <w:unhideWhenUsed/>
    <w:rsid w:val="005F0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E86"/>
    <w:rPr>
      <w:sz w:val="20"/>
      <w:szCs w:val="20"/>
    </w:rPr>
  </w:style>
  <w:style w:type="character" w:styleId="FootnoteReference">
    <w:name w:val="footnote reference"/>
    <w:basedOn w:val="DefaultParagraphFont"/>
    <w:uiPriority w:val="99"/>
    <w:semiHidden/>
    <w:unhideWhenUsed/>
    <w:rsid w:val="005F0E86"/>
    <w:rPr>
      <w:vertAlign w:val="superscript"/>
    </w:rPr>
  </w:style>
</w:styles>
</file>

<file path=word/webSettings.xml><?xml version="1.0" encoding="utf-8"?>
<w:webSettings xmlns:r="http://schemas.openxmlformats.org/officeDocument/2006/relationships" xmlns:w="http://schemas.openxmlformats.org/wordprocessingml/2006/main">
  <w:divs>
    <w:div w:id="1224441293">
      <w:bodyDiv w:val="1"/>
      <w:marLeft w:val="0"/>
      <w:marRight w:val="0"/>
      <w:marTop w:val="0"/>
      <w:marBottom w:val="0"/>
      <w:divBdr>
        <w:top w:val="none" w:sz="0" w:space="0" w:color="auto"/>
        <w:left w:val="none" w:sz="0" w:space="0" w:color="auto"/>
        <w:bottom w:val="none" w:sz="0" w:space="0" w:color="auto"/>
        <w:right w:val="none" w:sz="0" w:space="0" w:color="auto"/>
      </w:divBdr>
      <w:divsChild>
        <w:div w:id="335380382">
          <w:marLeft w:val="0"/>
          <w:marRight w:val="0"/>
          <w:marTop w:val="0"/>
          <w:marBottom w:val="0"/>
          <w:divBdr>
            <w:top w:val="none" w:sz="0" w:space="0" w:color="auto"/>
            <w:left w:val="none" w:sz="0" w:space="0" w:color="auto"/>
            <w:bottom w:val="none" w:sz="0" w:space="0" w:color="auto"/>
            <w:right w:val="none" w:sz="0" w:space="0" w:color="auto"/>
          </w:divBdr>
        </w:div>
        <w:div w:id="13652690">
          <w:marLeft w:val="0"/>
          <w:marRight w:val="0"/>
          <w:marTop w:val="0"/>
          <w:marBottom w:val="0"/>
          <w:divBdr>
            <w:top w:val="none" w:sz="0" w:space="0" w:color="auto"/>
            <w:left w:val="none" w:sz="0" w:space="0" w:color="auto"/>
            <w:bottom w:val="none" w:sz="0" w:space="0" w:color="auto"/>
            <w:right w:val="none" w:sz="0" w:space="0" w:color="auto"/>
          </w:divBdr>
        </w:div>
        <w:div w:id="1949194122">
          <w:marLeft w:val="0"/>
          <w:marRight w:val="0"/>
          <w:marTop w:val="0"/>
          <w:marBottom w:val="0"/>
          <w:divBdr>
            <w:top w:val="none" w:sz="0" w:space="0" w:color="auto"/>
            <w:left w:val="none" w:sz="0" w:space="0" w:color="auto"/>
            <w:bottom w:val="none" w:sz="0" w:space="0" w:color="auto"/>
            <w:right w:val="none" w:sz="0" w:space="0" w:color="auto"/>
          </w:divBdr>
        </w:div>
        <w:div w:id="2040161656">
          <w:marLeft w:val="0"/>
          <w:marRight w:val="0"/>
          <w:marTop w:val="0"/>
          <w:marBottom w:val="0"/>
          <w:divBdr>
            <w:top w:val="none" w:sz="0" w:space="0" w:color="auto"/>
            <w:left w:val="none" w:sz="0" w:space="0" w:color="auto"/>
            <w:bottom w:val="none" w:sz="0" w:space="0" w:color="auto"/>
            <w:right w:val="none" w:sz="0" w:space="0" w:color="auto"/>
          </w:divBdr>
        </w:div>
      </w:divsChild>
    </w:div>
    <w:div w:id="1262956198">
      <w:bodyDiv w:val="1"/>
      <w:marLeft w:val="0"/>
      <w:marRight w:val="0"/>
      <w:marTop w:val="0"/>
      <w:marBottom w:val="0"/>
      <w:divBdr>
        <w:top w:val="none" w:sz="0" w:space="0" w:color="auto"/>
        <w:left w:val="none" w:sz="0" w:space="0" w:color="auto"/>
        <w:bottom w:val="none" w:sz="0" w:space="0" w:color="auto"/>
        <w:right w:val="none" w:sz="0" w:space="0" w:color="auto"/>
      </w:divBdr>
      <w:divsChild>
        <w:div w:id="588587632">
          <w:marLeft w:val="0"/>
          <w:marRight w:val="0"/>
          <w:marTop w:val="0"/>
          <w:marBottom w:val="0"/>
          <w:divBdr>
            <w:top w:val="none" w:sz="0" w:space="0" w:color="auto"/>
            <w:left w:val="none" w:sz="0" w:space="0" w:color="auto"/>
            <w:bottom w:val="none" w:sz="0" w:space="0" w:color="auto"/>
            <w:right w:val="none" w:sz="0" w:space="0" w:color="auto"/>
          </w:divBdr>
          <w:divsChild>
            <w:div w:id="364603717">
              <w:marLeft w:val="0"/>
              <w:marRight w:val="0"/>
              <w:marTop w:val="0"/>
              <w:marBottom w:val="0"/>
              <w:divBdr>
                <w:top w:val="none" w:sz="0" w:space="0" w:color="auto"/>
                <w:left w:val="none" w:sz="0" w:space="0" w:color="auto"/>
                <w:bottom w:val="none" w:sz="0" w:space="0" w:color="auto"/>
                <w:right w:val="none" w:sz="0" w:space="0" w:color="auto"/>
              </w:divBdr>
              <w:divsChild>
                <w:div w:id="578517024">
                  <w:marLeft w:val="0"/>
                  <w:marRight w:val="0"/>
                  <w:marTop w:val="0"/>
                  <w:marBottom w:val="0"/>
                  <w:divBdr>
                    <w:top w:val="none" w:sz="0" w:space="0" w:color="auto"/>
                    <w:left w:val="none" w:sz="0" w:space="0" w:color="auto"/>
                    <w:bottom w:val="none" w:sz="0" w:space="0" w:color="auto"/>
                    <w:right w:val="none" w:sz="0" w:space="0" w:color="auto"/>
                  </w:divBdr>
                  <w:divsChild>
                    <w:div w:id="1176115366">
                      <w:marLeft w:val="0"/>
                      <w:marRight w:val="0"/>
                      <w:marTop w:val="450"/>
                      <w:marBottom w:val="0"/>
                      <w:divBdr>
                        <w:top w:val="none" w:sz="0" w:space="0" w:color="auto"/>
                        <w:left w:val="none" w:sz="0" w:space="0" w:color="auto"/>
                        <w:bottom w:val="none" w:sz="0" w:space="0" w:color="auto"/>
                        <w:right w:val="none" w:sz="0" w:space="0" w:color="auto"/>
                      </w:divBdr>
                      <w:divsChild>
                        <w:div w:id="432743335">
                          <w:marLeft w:val="0"/>
                          <w:marRight w:val="0"/>
                          <w:marTop w:val="300"/>
                          <w:marBottom w:val="0"/>
                          <w:divBdr>
                            <w:top w:val="none" w:sz="0" w:space="0" w:color="auto"/>
                            <w:left w:val="none" w:sz="0" w:space="0" w:color="auto"/>
                            <w:bottom w:val="none" w:sz="0" w:space="0" w:color="auto"/>
                            <w:right w:val="none" w:sz="0" w:space="0" w:color="auto"/>
                          </w:divBdr>
                          <w:divsChild>
                            <w:div w:id="875697225">
                              <w:marLeft w:val="0"/>
                              <w:marRight w:val="0"/>
                              <w:marTop w:val="0"/>
                              <w:marBottom w:val="0"/>
                              <w:divBdr>
                                <w:top w:val="none" w:sz="0" w:space="0" w:color="auto"/>
                                <w:left w:val="none" w:sz="0" w:space="0" w:color="auto"/>
                                <w:bottom w:val="none" w:sz="0" w:space="0" w:color="auto"/>
                                <w:right w:val="none" w:sz="0" w:space="0" w:color="auto"/>
                              </w:divBdr>
                              <w:divsChild>
                                <w:div w:id="1236623677">
                                  <w:marLeft w:val="240"/>
                                  <w:marRight w:val="0"/>
                                  <w:marTop w:val="240"/>
                                  <w:marBottom w:val="240"/>
                                  <w:divBdr>
                                    <w:top w:val="none" w:sz="0" w:space="0" w:color="auto"/>
                                    <w:left w:val="none" w:sz="0" w:space="0" w:color="auto"/>
                                    <w:bottom w:val="none" w:sz="0" w:space="0" w:color="auto"/>
                                    <w:right w:val="none" w:sz="0" w:space="0" w:color="auto"/>
                                  </w:divBdr>
                                </w:div>
                                <w:div w:id="2020422500">
                                  <w:marLeft w:val="240"/>
                                  <w:marRight w:val="0"/>
                                  <w:marTop w:val="240"/>
                                  <w:marBottom w:val="240"/>
                                  <w:divBdr>
                                    <w:top w:val="none" w:sz="0" w:space="0" w:color="auto"/>
                                    <w:left w:val="none" w:sz="0" w:space="0" w:color="auto"/>
                                    <w:bottom w:val="none" w:sz="0" w:space="0" w:color="auto"/>
                                    <w:right w:val="none" w:sz="0" w:space="0" w:color="auto"/>
                                  </w:divBdr>
                                </w:div>
                                <w:div w:id="142431924">
                                  <w:marLeft w:val="240"/>
                                  <w:marRight w:val="0"/>
                                  <w:marTop w:val="240"/>
                                  <w:marBottom w:val="240"/>
                                  <w:divBdr>
                                    <w:top w:val="none" w:sz="0" w:space="0" w:color="auto"/>
                                    <w:left w:val="none" w:sz="0" w:space="0" w:color="auto"/>
                                    <w:bottom w:val="none" w:sz="0" w:space="0" w:color="auto"/>
                                    <w:right w:val="none" w:sz="0" w:space="0" w:color="auto"/>
                                  </w:divBdr>
                                </w:div>
                                <w:div w:id="1383090436">
                                  <w:marLeft w:val="240"/>
                                  <w:marRight w:val="0"/>
                                  <w:marTop w:val="240"/>
                                  <w:marBottom w:val="240"/>
                                  <w:divBdr>
                                    <w:top w:val="none" w:sz="0" w:space="0" w:color="auto"/>
                                    <w:left w:val="none" w:sz="0" w:space="0" w:color="auto"/>
                                    <w:bottom w:val="none" w:sz="0" w:space="0" w:color="auto"/>
                                    <w:right w:val="none" w:sz="0" w:space="0" w:color="auto"/>
                                  </w:divBdr>
                                </w:div>
                              </w:divsChild>
                            </w:div>
                            <w:div w:id="114347417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662591324">
          <w:marLeft w:val="0"/>
          <w:marRight w:val="0"/>
          <w:marTop w:val="0"/>
          <w:marBottom w:val="0"/>
          <w:divBdr>
            <w:top w:val="none" w:sz="0" w:space="0" w:color="auto"/>
            <w:left w:val="none" w:sz="0" w:space="0" w:color="auto"/>
            <w:bottom w:val="none" w:sz="0" w:space="0" w:color="auto"/>
            <w:right w:val="none" w:sz="0" w:space="0" w:color="auto"/>
          </w:divBdr>
          <w:divsChild>
            <w:div w:id="1193035762">
              <w:marLeft w:val="0"/>
              <w:marRight w:val="0"/>
              <w:marTop w:val="450"/>
              <w:marBottom w:val="0"/>
              <w:divBdr>
                <w:top w:val="none" w:sz="0" w:space="0" w:color="auto"/>
                <w:left w:val="none" w:sz="0" w:space="0" w:color="auto"/>
                <w:bottom w:val="none" w:sz="0" w:space="0" w:color="auto"/>
                <w:right w:val="none" w:sz="0" w:space="0" w:color="auto"/>
              </w:divBdr>
              <w:divsChild>
                <w:div w:id="1422795777">
                  <w:marLeft w:val="0"/>
                  <w:marRight w:val="0"/>
                  <w:marTop w:val="300"/>
                  <w:marBottom w:val="0"/>
                  <w:divBdr>
                    <w:top w:val="none" w:sz="0" w:space="0" w:color="auto"/>
                    <w:left w:val="none" w:sz="0" w:space="0" w:color="auto"/>
                    <w:bottom w:val="none" w:sz="0" w:space="0" w:color="auto"/>
                    <w:right w:val="none" w:sz="0" w:space="0" w:color="auto"/>
                  </w:divBdr>
                  <w:divsChild>
                    <w:div w:id="775321643">
                      <w:marLeft w:val="0"/>
                      <w:marRight w:val="0"/>
                      <w:marTop w:val="0"/>
                      <w:marBottom w:val="0"/>
                      <w:divBdr>
                        <w:top w:val="none" w:sz="0" w:space="0" w:color="auto"/>
                        <w:left w:val="none" w:sz="0" w:space="0" w:color="auto"/>
                        <w:bottom w:val="none" w:sz="0" w:space="0" w:color="auto"/>
                        <w:right w:val="none" w:sz="0" w:space="0" w:color="auto"/>
                      </w:divBdr>
                      <w:divsChild>
                        <w:div w:id="691806456">
                          <w:marLeft w:val="240"/>
                          <w:marRight w:val="0"/>
                          <w:marTop w:val="240"/>
                          <w:marBottom w:val="240"/>
                          <w:divBdr>
                            <w:top w:val="none" w:sz="0" w:space="0" w:color="auto"/>
                            <w:left w:val="none" w:sz="0" w:space="0" w:color="auto"/>
                            <w:bottom w:val="none" w:sz="0" w:space="0" w:color="auto"/>
                            <w:right w:val="none" w:sz="0" w:space="0" w:color="auto"/>
                          </w:divBdr>
                        </w:div>
                        <w:div w:id="1717580445">
                          <w:marLeft w:val="240"/>
                          <w:marRight w:val="0"/>
                          <w:marTop w:val="240"/>
                          <w:marBottom w:val="240"/>
                          <w:divBdr>
                            <w:top w:val="none" w:sz="0" w:space="0" w:color="auto"/>
                            <w:left w:val="none" w:sz="0" w:space="0" w:color="auto"/>
                            <w:bottom w:val="none" w:sz="0" w:space="0" w:color="auto"/>
                            <w:right w:val="none" w:sz="0" w:space="0" w:color="auto"/>
                          </w:divBdr>
                        </w:div>
                        <w:div w:id="1394766807">
                          <w:marLeft w:val="240"/>
                          <w:marRight w:val="0"/>
                          <w:marTop w:val="240"/>
                          <w:marBottom w:val="240"/>
                          <w:divBdr>
                            <w:top w:val="none" w:sz="0" w:space="0" w:color="auto"/>
                            <w:left w:val="none" w:sz="0" w:space="0" w:color="auto"/>
                            <w:bottom w:val="none" w:sz="0" w:space="0" w:color="auto"/>
                            <w:right w:val="none" w:sz="0" w:space="0" w:color="auto"/>
                          </w:divBdr>
                        </w:div>
                      </w:divsChild>
                    </w:div>
                    <w:div w:id="71554359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946687402">
          <w:marLeft w:val="0"/>
          <w:marRight w:val="0"/>
          <w:marTop w:val="0"/>
          <w:marBottom w:val="0"/>
          <w:divBdr>
            <w:top w:val="none" w:sz="0" w:space="0" w:color="auto"/>
            <w:left w:val="none" w:sz="0" w:space="0" w:color="auto"/>
            <w:bottom w:val="none" w:sz="0" w:space="0" w:color="auto"/>
            <w:right w:val="none" w:sz="0" w:space="0" w:color="auto"/>
          </w:divBdr>
          <w:divsChild>
            <w:div w:id="1851025058">
              <w:marLeft w:val="0"/>
              <w:marRight w:val="0"/>
              <w:marTop w:val="0"/>
              <w:marBottom w:val="0"/>
              <w:divBdr>
                <w:top w:val="none" w:sz="0" w:space="0" w:color="auto"/>
                <w:left w:val="none" w:sz="0" w:space="0" w:color="auto"/>
                <w:bottom w:val="none" w:sz="0" w:space="0" w:color="auto"/>
                <w:right w:val="none" w:sz="0" w:space="0" w:color="auto"/>
              </w:divBdr>
              <w:divsChild>
                <w:div w:id="952321439">
                  <w:marLeft w:val="0"/>
                  <w:marRight w:val="0"/>
                  <w:marTop w:val="0"/>
                  <w:marBottom w:val="0"/>
                  <w:divBdr>
                    <w:top w:val="none" w:sz="0" w:space="0" w:color="auto"/>
                    <w:left w:val="none" w:sz="0" w:space="0" w:color="auto"/>
                    <w:bottom w:val="none" w:sz="0" w:space="0" w:color="auto"/>
                    <w:right w:val="none" w:sz="0" w:space="0" w:color="auto"/>
                  </w:divBdr>
                  <w:divsChild>
                    <w:div w:id="762997095">
                      <w:marLeft w:val="0"/>
                      <w:marRight w:val="0"/>
                      <w:marTop w:val="450"/>
                      <w:marBottom w:val="0"/>
                      <w:divBdr>
                        <w:top w:val="none" w:sz="0" w:space="0" w:color="auto"/>
                        <w:left w:val="none" w:sz="0" w:space="0" w:color="auto"/>
                        <w:bottom w:val="none" w:sz="0" w:space="0" w:color="auto"/>
                        <w:right w:val="none" w:sz="0" w:space="0" w:color="auto"/>
                      </w:divBdr>
                      <w:divsChild>
                        <w:div w:id="645622866">
                          <w:marLeft w:val="0"/>
                          <w:marRight w:val="0"/>
                          <w:marTop w:val="300"/>
                          <w:marBottom w:val="0"/>
                          <w:divBdr>
                            <w:top w:val="none" w:sz="0" w:space="0" w:color="auto"/>
                            <w:left w:val="none" w:sz="0" w:space="0" w:color="auto"/>
                            <w:bottom w:val="none" w:sz="0" w:space="0" w:color="auto"/>
                            <w:right w:val="none" w:sz="0" w:space="0" w:color="auto"/>
                          </w:divBdr>
                          <w:divsChild>
                            <w:div w:id="1520777574">
                              <w:marLeft w:val="0"/>
                              <w:marRight w:val="0"/>
                              <w:marTop w:val="0"/>
                              <w:marBottom w:val="0"/>
                              <w:divBdr>
                                <w:top w:val="none" w:sz="0" w:space="0" w:color="auto"/>
                                <w:left w:val="none" w:sz="0" w:space="0" w:color="auto"/>
                                <w:bottom w:val="none" w:sz="0" w:space="0" w:color="auto"/>
                                <w:right w:val="none" w:sz="0" w:space="0" w:color="auto"/>
                              </w:divBdr>
                            </w:div>
                            <w:div w:id="23331928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33660175">
          <w:marLeft w:val="0"/>
          <w:marRight w:val="0"/>
          <w:marTop w:val="0"/>
          <w:marBottom w:val="0"/>
          <w:divBdr>
            <w:top w:val="none" w:sz="0" w:space="0" w:color="auto"/>
            <w:left w:val="none" w:sz="0" w:space="0" w:color="auto"/>
            <w:bottom w:val="none" w:sz="0" w:space="0" w:color="auto"/>
            <w:right w:val="none" w:sz="0" w:space="0" w:color="auto"/>
          </w:divBdr>
          <w:divsChild>
            <w:div w:id="907349146">
              <w:marLeft w:val="0"/>
              <w:marRight w:val="0"/>
              <w:marTop w:val="450"/>
              <w:marBottom w:val="0"/>
              <w:divBdr>
                <w:top w:val="none" w:sz="0" w:space="0" w:color="auto"/>
                <w:left w:val="none" w:sz="0" w:space="0" w:color="auto"/>
                <w:bottom w:val="none" w:sz="0" w:space="0" w:color="auto"/>
                <w:right w:val="none" w:sz="0" w:space="0" w:color="auto"/>
              </w:divBdr>
              <w:divsChild>
                <w:div w:id="1087535080">
                  <w:marLeft w:val="0"/>
                  <w:marRight w:val="0"/>
                  <w:marTop w:val="300"/>
                  <w:marBottom w:val="0"/>
                  <w:divBdr>
                    <w:top w:val="none" w:sz="0" w:space="0" w:color="auto"/>
                    <w:left w:val="none" w:sz="0" w:space="0" w:color="auto"/>
                    <w:bottom w:val="none" w:sz="0" w:space="0" w:color="auto"/>
                    <w:right w:val="none" w:sz="0" w:space="0" w:color="auto"/>
                  </w:divBdr>
                  <w:divsChild>
                    <w:div w:id="866062756">
                      <w:marLeft w:val="0"/>
                      <w:marRight w:val="0"/>
                      <w:marTop w:val="0"/>
                      <w:marBottom w:val="0"/>
                      <w:divBdr>
                        <w:top w:val="none" w:sz="0" w:space="0" w:color="auto"/>
                        <w:left w:val="none" w:sz="0" w:space="0" w:color="auto"/>
                        <w:bottom w:val="none" w:sz="0" w:space="0" w:color="auto"/>
                        <w:right w:val="none" w:sz="0" w:space="0" w:color="auto"/>
                      </w:divBdr>
                      <w:divsChild>
                        <w:div w:id="1740244231">
                          <w:marLeft w:val="240"/>
                          <w:marRight w:val="0"/>
                          <w:marTop w:val="240"/>
                          <w:marBottom w:val="240"/>
                          <w:divBdr>
                            <w:top w:val="none" w:sz="0" w:space="0" w:color="auto"/>
                            <w:left w:val="none" w:sz="0" w:space="0" w:color="auto"/>
                            <w:bottom w:val="none" w:sz="0" w:space="0" w:color="auto"/>
                            <w:right w:val="none" w:sz="0" w:space="0" w:color="auto"/>
                          </w:divBdr>
                        </w:div>
                        <w:div w:id="15625228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08B45-A73A-48D3-A0F9-0F36E82D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2019-02-16T03:19:00Z</cp:lastPrinted>
  <dcterms:created xsi:type="dcterms:W3CDTF">2019-02-16T03:19:00Z</dcterms:created>
  <dcterms:modified xsi:type="dcterms:W3CDTF">2019-02-16T03:19:00Z</dcterms:modified>
</cp:coreProperties>
</file>