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F77" w:rsidRDefault="00B15F77" w:rsidP="00B15F77">
      <w:pPr>
        <w:spacing w:after="0" w:line="240" w:lineRule="auto"/>
        <w:rPr>
          <w:b/>
          <w:sz w:val="32"/>
          <w:szCs w:val="32"/>
        </w:rPr>
      </w:pPr>
      <w:r w:rsidRPr="00B15F77">
        <w:rPr>
          <w:b/>
          <w:sz w:val="32"/>
          <w:szCs w:val="32"/>
        </w:rPr>
        <w:t xml:space="preserve">St AndrewsoTT Easter 16 Apr 2017 </w:t>
      </w:r>
      <w:r>
        <w:rPr>
          <w:b/>
          <w:sz w:val="32"/>
          <w:szCs w:val="32"/>
        </w:rPr>
        <w:t>John 20: 1-18.</w:t>
      </w:r>
      <w:r w:rsidR="00A366EE">
        <w:rPr>
          <w:b/>
          <w:sz w:val="32"/>
          <w:szCs w:val="32"/>
        </w:rPr>
        <w:t xml:space="preserve"> </w:t>
      </w:r>
      <w:r>
        <w:rPr>
          <w:b/>
          <w:sz w:val="32"/>
          <w:szCs w:val="32"/>
        </w:rPr>
        <w:t>The Source of Spirituality</w:t>
      </w:r>
    </w:p>
    <w:p w:rsidR="00B15F77" w:rsidRDefault="00B15F77" w:rsidP="00B15F77">
      <w:pPr>
        <w:shd w:val="clear" w:color="auto" w:fill="FFFFFF"/>
        <w:spacing w:after="0" w:line="240" w:lineRule="auto"/>
        <w:outlineLvl w:val="0"/>
        <w:rPr>
          <w:rFonts w:asciiTheme="majorHAnsi" w:eastAsia="Times New Roman" w:hAnsiTheme="majorHAnsi" w:cs="Times New Roman"/>
          <w:b/>
          <w:color w:val="000000"/>
          <w:kern w:val="36"/>
          <w:sz w:val="24"/>
          <w:szCs w:val="24"/>
          <w:lang w:eastAsia="en-NZ"/>
        </w:rPr>
      </w:pPr>
    </w:p>
    <w:p w:rsidR="00B15F77" w:rsidRPr="00B15F77" w:rsidRDefault="00B15F77" w:rsidP="00A366EE">
      <w:pPr>
        <w:shd w:val="clear" w:color="auto" w:fill="FFFFFF"/>
        <w:spacing w:after="0" w:line="240" w:lineRule="auto"/>
        <w:outlineLvl w:val="0"/>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b/>
          <w:color w:val="000000"/>
          <w:kern w:val="36"/>
          <w:sz w:val="24"/>
          <w:szCs w:val="24"/>
          <w:lang w:eastAsia="en-NZ"/>
        </w:rPr>
        <w:t>John 20:1-18</w:t>
      </w:r>
      <w:r w:rsidRPr="00B15F77">
        <w:rPr>
          <w:rFonts w:asciiTheme="majorHAnsi" w:eastAsia="Times New Roman" w:hAnsiTheme="majorHAnsi" w:cs="Times New Roman"/>
          <w:b/>
          <w:color w:val="000000"/>
          <w:kern w:val="36"/>
          <w:sz w:val="24"/>
          <w:szCs w:val="24"/>
          <w:lang w:eastAsia="en-NZ"/>
        </w:rPr>
        <w:t xml:space="preserve">  </w:t>
      </w:r>
      <w:r w:rsidRPr="00B15F77">
        <w:rPr>
          <w:rFonts w:asciiTheme="majorHAnsi" w:eastAsia="Times New Roman" w:hAnsiTheme="majorHAnsi" w:cs="Times New Roman"/>
          <w:b/>
          <w:color w:val="000000"/>
          <w:sz w:val="24"/>
          <w:szCs w:val="24"/>
          <w:lang w:eastAsia="en-NZ"/>
        </w:rPr>
        <w:t>The Empty Tomb</w:t>
      </w:r>
      <w:r w:rsidR="00A366EE">
        <w:rPr>
          <w:rFonts w:asciiTheme="majorHAnsi" w:eastAsia="Times New Roman" w:hAnsiTheme="majorHAnsi" w:cs="Times New Roman"/>
          <w:b/>
          <w:color w:val="000000"/>
          <w:sz w:val="24"/>
          <w:szCs w:val="24"/>
          <w:lang w:eastAsia="en-NZ"/>
        </w:rPr>
        <w:t xml:space="preserve">  </w:t>
      </w:r>
      <w:r w:rsidRPr="00B15F77">
        <w:rPr>
          <w:rFonts w:asciiTheme="majorHAnsi" w:eastAsia="Times New Roman" w:hAnsiTheme="majorHAnsi" w:cs="Arial"/>
          <w:b/>
          <w:bCs/>
          <w:color w:val="000000"/>
          <w:sz w:val="24"/>
          <w:szCs w:val="24"/>
          <w:lang w:eastAsia="en-NZ"/>
        </w:rPr>
        <w:t> </w:t>
      </w:r>
      <w:r w:rsidRPr="00B15F77">
        <w:rPr>
          <w:rFonts w:asciiTheme="majorHAnsi" w:eastAsia="Times New Roman" w:hAnsiTheme="majorHAnsi" w:cs="Times New Roman"/>
          <w:color w:val="000000"/>
          <w:sz w:val="24"/>
          <w:szCs w:val="24"/>
          <w:lang w:eastAsia="en-NZ"/>
        </w:rPr>
        <w:t>Early on the first day of the week, while it was still dark, Mary Magdalene went to the tomb and saw that the stone had been removed from the entrance. </w:t>
      </w:r>
      <w:r w:rsidRPr="00B15F77">
        <w:rPr>
          <w:rFonts w:asciiTheme="majorHAnsi" w:eastAsia="Times New Roman" w:hAnsiTheme="majorHAnsi" w:cs="Arial"/>
          <w:b/>
          <w:bCs/>
          <w:color w:val="000000"/>
          <w:sz w:val="24"/>
          <w:szCs w:val="24"/>
          <w:vertAlign w:val="superscript"/>
          <w:lang w:eastAsia="en-NZ"/>
        </w:rPr>
        <w:t>2 </w:t>
      </w:r>
      <w:r w:rsidRPr="00B15F77">
        <w:rPr>
          <w:rFonts w:asciiTheme="majorHAnsi" w:eastAsia="Times New Roman" w:hAnsiTheme="majorHAnsi" w:cs="Times New Roman"/>
          <w:color w:val="000000"/>
          <w:sz w:val="24"/>
          <w:szCs w:val="24"/>
          <w:lang w:eastAsia="en-NZ"/>
        </w:rPr>
        <w:t>So she came running to Simon Peter and the other disciple, the one Jesus loved, and said, “They have taken the Lord out of the tomb, and we don’t know where they have put him!”</w:t>
      </w:r>
      <w:r>
        <w:rPr>
          <w:rFonts w:asciiTheme="majorHAnsi" w:eastAsia="Times New Roman" w:hAnsiTheme="majorHAnsi" w:cs="Times New Roman"/>
          <w:color w:val="000000"/>
          <w:sz w:val="24"/>
          <w:szCs w:val="24"/>
          <w:lang w:eastAsia="en-NZ"/>
        </w:rPr>
        <w:t xml:space="preserve">  </w:t>
      </w:r>
      <w:r w:rsidRPr="00B15F77">
        <w:rPr>
          <w:rFonts w:asciiTheme="majorHAnsi" w:eastAsia="Times New Roman" w:hAnsiTheme="majorHAnsi" w:cs="Arial"/>
          <w:b/>
          <w:bCs/>
          <w:color w:val="000000"/>
          <w:sz w:val="24"/>
          <w:szCs w:val="24"/>
          <w:vertAlign w:val="superscript"/>
          <w:lang w:eastAsia="en-NZ"/>
        </w:rPr>
        <w:t>3 </w:t>
      </w:r>
      <w:r w:rsidRPr="00B15F77">
        <w:rPr>
          <w:rFonts w:asciiTheme="majorHAnsi" w:eastAsia="Times New Roman" w:hAnsiTheme="majorHAnsi" w:cs="Times New Roman"/>
          <w:color w:val="000000"/>
          <w:sz w:val="24"/>
          <w:szCs w:val="24"/>
          <w:lang w:eastAsia="en-NZ"/>
        </w:rPr>
        <w:t>So Peter and the other disciple started for the tomb. </w:t>
      </w:r>
      <w:r w:rsidRPr="00B15F77">
        <w:rPr>
          <w:rFonts w:asciiTheme="majorHAnsi" w:eastAsia="Times New Roman" w:hAnsiTheme="majorHAnsi" w:cs="Arial"/>
          <w:b/>
          <w:bCs/>
          <w:color w:val="000000"/>
          <w:sz w:val="24"/>
          <w:szCs w:val="24"/>
          <w:vertAlign w:val="superscript"/>
          <w:lang w:eastAsia="en-NZ"/>
        </w:rPr>
        <w:t>4 </w:t>
      </w:r>
      <w:r w:rsidRPr="00B15F77">
        <w:rPr>
          <w:rFonts w:asciiTheme="majorHAnsi" w:eastAsia="Times New Roman" w:hAnsiTheme="majorHAnsi" w:cs="Times New Roman"/>
          <w:color w:val="000000"/>
          <w:sz w:val="24"/>
          <w:szCs w:val="24"/>
          <w:lang w:eastAsia="en-NZ"/>
        </w:rPr>
        <w:t>Both were running, but the other disciple outran Peter and reached the tomb first.</w:t>
      </w:r>
      <w:r w:rsidRPr="00B15F77">
        <w:rPr>
          <w:rFonts w:asciiTheme="majorHAnsi" w:eastAsia="Times New Roman" w:hAnsiTheme="majorHAnsi" w:cs="Arial"/>
          <w:b/>
          <w:bCs/>
          <w:color w:val="000000"/>
          <w:sz w:val="24"/>
          <w:szCs w:val="24"/>
          <w:vertAlign w:val="superscript"/>
          <w:lang w:eastAsia="en-NZ"/>
        </w:rPr>
        <w:t>5 </w:t>
      </w:r>
      <w:r w:rsidRPr="00B15F77">
        <w:rPr>
          <w:rFonts w:asciiTheme="majorHAnsi" w:eastAsia="Times New Roman" w:hAnsiTheme="majorHAnsi" w:cs="Times New Roman"/>
          <w:color w:val="000000"/>
          <w:sz w:val="24"/>
          <w:szCs w:val="24"/>
          <w:lang w:eastAsia="en-NZ"/>
        </w:rPr>
        <w:t>He bent over and looked in at the strips of linen lying there but did not go in. </w:t>
      </w:r>
      <w:r w:rsidRPr="00B15F77">
        <w:rPr>
          <w:rFonts w:asciiTheme="majorHAnsi" w:eastAsia="Times New Roman" w:hAnsiTheme="majorHAnsi" w:cs="Arial"/>
          <w:b/>
          <w:bCs/>
          <w:color w:val="000000"/>
          <w:sz w:val="24"/>
          <w:szCs w:val="24"/>
          <w:vertAlign w:val="superscript"/>
          <w:lang w:eastAsia="en-NZ"/>
        </w:rPr>
        <w:t>6 </w:t>
      </w:r>
      <w:r w:rsidRPr="00B15F77">
        <w:rPr>
          <w:rFonts w:asciiTheme="majorHAnsi" w:eastAsia="Times New Roman" w:hAnsiTheme="majorHAnsi" w:cs="Times New Roman"/>
          <w:color w:val="000000"/>
          <w:sz w:val="24"/>
          <w:szCs w:val="24"/>
          <w:lang w:eastAsia="en-NZ"/>
        </w:rPr>
        <w:t>Then Simon Peter came along behind him and went straight into the tomb. He saw the strips of linen lying there, </w:t>
      </w:r>
      <w:r w:rsidRPr="00B15F77">
        <w:rPr>
          <w:rFonts w:asciiTheme="majorHAnsi" w:eastAsia="Times New Roman" w:hAnsiTheme="majorHAnsi" w:cs="Arial"/>
          <w:b/>
          <w:bCs/>
          <w:color w:val="000000"/>
          <w:sz w:val="24"/>
          <w:szCs w:val="24"/>
          <w:vertAlign w:val="superscript"/>
          <w:lang w:eastAsia="en-NZ"/>
        </w:rPr>
        <w:t>7 </w:t>
      </w:r>
      <w:r w:rsidRPr="00B15F77">
        <w:rPr>
          <w:rFonts w:asciiTheme="majorHAnsi" w:eastAsia="Times New Roman" w:hAnsiTheme="majorHAnsi" w:cs="Times New Roman"/>
          <w:color w:val="000000"/>
          <w:sz w:val="24"/>
          <w:szCs w:val="24"/>
          <w:lang w:eastAsia="en-NZ"/>
        </w:rPr>
        <w:t>as well as the cloth that had been wrapped around Jesus’ head. The cloth was still lying in its place, separate from the linen. </w:t>
      </w:r>
      <w:r w:rsidRPr="00B15F77">
        <w:rPr>
          <w:rFonts w:asciiTheme="majorHAnsi" w:eastAsia="Times New Roman" w:hAnsiTheme="majorHAnsi" w:cs="Arial"/>
          <w:b/>
          <w:bCs/>
          <w:color w:val="000000"/>
          <w:sz w:val="24"/>
          <w:szCs w:val="24"/>
          <w:vertAlign w:val="superscript"/>
          <w:lang w:eastAsia="en-NZ"/>
        </w:rPr>
        <w:t>8 </w:t>
      </w:r>
      <w:r w:rsidRPr="00B15F77">
        <w:rPr>
          <w:rFonts w:asciiTheme="majorHAnsi" w:eastAsia="Times New Roman" w:hAnsiTheme="majorHAnsi" w:cs="Times New Roman"/>
          <w:color w:val="000000"/>
          <w:sz w:val="24"/>
          <w:szCs w:val="24"/>
          <w:lang w:eastAsia="en-NZ"/>
        </w:rPr>
        <w:t>Finally the other disciple, who had reached the tomb first, also went inside. He saw and believed. </w:t>
      </w:r>
      <w:r w:rsidRPr="00B15F77">
        <w:rPr>
          <w:rFonts w:asciiTheme="majorHAnsi" w:eastAsia="Times New Roman" w:hAnsiTheme="majorHAnsi" w:cs="Arial"/>
          <w:b/>
          <w:bCs/>
          <w:color w:val="000000"/>
          <w:sz w:val="24"/>
          <w:szCs w:val="24"/>
          <w:vertAlign w:val="superscript"/>
          <w:lang w:eastAsia="en-NZ"/>
        </w:rPr>
        <w:t>9 </w:t>
      </w:r>
      <w:r w:rsidRPr="00B15F77">
        <w:rPr>
          <w:rFonts w:asciiTheme="majorHAnsi" w:eastAsia="Times New Roman" w:hAnsiTheme="majorHAnsi" w:cs="Times New Roman"/>
          <w:color w:val="000000"/>
          <w:sz w:val="24"/>
          <w:szCs w:val="24"/>
          <w:lang w:eastAsia="en-NZ"/>
        </w:rPr>
        <w:t>(They still did not understand from Scripture that Jesus had to rise from the dead.) </w:t>
      </w:r>
      <w:r w:rsidRPr="00B15F77">
        <w:rPr>
          <w:rFonts w:asciiTheme="majorHAnsi" w:eastAsia="Times New Roman" w:hAnsiTheme="majorHAnsi" w:cs="Arial"/>
          <w:b/>
          <w:bCs/>
          <w:color w:val="000000"/>
          <w:sz w:val="24"/>
          <w:szCs w:val="24"/>
          <w:vertAlign w:val="superscript"/>
          <w:lang w:eastAsia="en-NZ"/>
        </w:rPr>
        <w:t>10 </w:t>
      </w:r>
      <w:r w:rsidRPr="00B15F77">
        <w:rPr>
          <w:rFonts w:asciiTheme="majorHAnsi" w:eastAsia="Times New Roman" w:hAnsiTheme="majorHAnsi" w:cs="Times New Roman"/>
          <w:color w:val="000000"/>
          <w:sz w:val="24"/>
          <w:szCs w:val="24"/>
          <w:lang w:eastAsia="en-NZ"/>
        </w:rPr>
        <w:t>Then the disciples went back to where they were staying.</w:t>
      </w:r>
    </w:p>
    <w:p w:rsidR="00B15F77" w:rsidRPr="00B15F77" w:rsidRDefault="00B15F77" w:rsidP="00A366EE">
      <w:pPr>
        <w:shd w:val="clear" w:color="auto" w:fill="FFFFFF"/>
        <w:spacing w:after="0" w:line="240" w:lineRule="auto"/>
        <w:outlineLvl w:val="2"/>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b/>
          <w:color w:val="000000"/>
          <w:sz w:val="24"/>
          <w:szCs w:val="24"/>
          <w:lang w:eastAsia="en-NZ"/>
        </w:rPr>
        <w:t>Jesus Appears to Mary Magdalene</w:t>
      </w:r>
      <w:r w:rsidR="00A366EE">
        <w:rPr>
          <w:rFonts w:asciiTheme="majorHAnsi" w:eastAsia="Times New Roman" w:hAnsiTheme="majorHAnsi" w:cs="Times New Roman"/>
          <w:b/>
          <w:color w:val="000000"/>
          <w:sz w:val="24"/>
          <w:szCs w:val="24"/>
          <w:lang w:eastAsia="en-NZ"/>
        </w:rPr>
        <w:t xml:space="preserve">  </w:t>
      </w:r>
      <w:r w:rsidRPr="00B15F77">
        <w:rPr>
          <w:rFonts w:asciiTheme="majorHAnsi" w:eastAsia="Times New Roman" w:hAnsiTheme="majorHAnsi" w:cs="Arial"/>
          <w:b/>
          <w:bCs/>
          <w:color w:val="000000"/>
          <w:sz w:val="24"/>
          <w:szCs w:val="24"/>
          <w:vertAlign w:val="superscript"/>
          <w:lang w:eastAsia="en-NZ"/>
        </w:rPr>
        <w:t>11 </w:t>
      </w:r>
      <w:r w:rsidRPr="00B15F77">
        <w:rPr>
          <w:rFonts w:asciiTheme="majorHAnsi" w:eastAsia="Times New Roman" w:hAnsiTheme="majorHAnsi" w:cs="Times New Roman"/>
          <w:color w:val="000000"/>
          <w:sz w:val="24"/>
          <w:szCs w:val="24"/>
          <w:lang w:eastAsia="en-NZ"/>
        </w:rPr>
        <w:t>Now Mary stood outside the tomb crying. As she wept, she bent over to look into the tomb </w:t>
      </w:r>
      <w:r w:rsidRPr="00B15F77">
        <w:rPr>
          <w:rFonts w:asciiTheme="majorHAnsi" w:eastAsia="Times New Roman" w:hAnsiTheme="majorHAnsi" w:cs="Arial"/>
          <w:b/>
          <w:bCs/>
          <w:color w:val="000000"/>
          <w:sz w:val="24"/>
          <w:szCs w:val="24"/>
          <w:vertAlign w:val="superscript"/>
          <w:lang w:eastAsia="en-NZ"/>
        </w:rPr>
        <w:t>12 </w:t>
      </w:r>
      <w:r w:rsidRPr="00B15F77">
        <w:rPr>
          <w:rFonts w:asciiTheme="majorHAnsi" w:eastAsia="Times New Roman" w:hAnsiTheme="majorHAnsi" w:cs="Times New Roman"/>
          <w:color w:val="000000"/>
          <w:sz w:val="24"/>
          <w:szCs w:val="24"/>
          <w:lang w:eastAsia="en-NZ"/>
        </w:rPr>
        <w:t>and saw two angels in white, seated where Jesus’ body had been, one at the head and the other at the foot.</w:t>
      </w:r>
      <w:r w:rsidR="00A366EE">
        <w:rPr>
          <w:rFonts w:asciiTheme="majorHAnsi" w:eastAsia="Times New Roman" w:hAnsiTheme="majorHAnsi" w:cs="Times New Roman"/>
          <w:color w:val="000000"/>
          <w:sz w:val="24"/>
          <w:szCs w:val="24"/>
          <w:lang w:eastAsia="en-NZ"/>
        </w:rPr>
        <w:t xml:space="preserve"> </w:t>
      </w:r>
      <w:r w:rsidRPr="00B15F77">
        <w:rPr>
          <w:rFonts w:asciiTheme="majorHAnsi" w:eastAsia="Times New Roman" w:hAnsiTheme="majorHAnsi" w:cs="Arial"/>
          <w:b/>
          <w:bCs/>
          <w:color w:val="000000"/>
          <w:sz w:val="24"/>
          <w:szCs w:val="24"/>
          <w:vertAlign w:val="superscript"/>
          <w:lang w:eastAsia="en-NZ"/>
        </w:rPr>
        <w:t>13 </w:t>
      </w:r>
      <w:r w:rsidRPr="00B15F77">
        <w:rPr>
          <w:rFonts w:asciiTheme="majorHAnsi" w:eastAsia="Times New Roman" w:hAnsiTheme="majorHAnsi" w:cs="Times New Roman"/>
          <w:color w:val="000000"/>
          <w:sz w:val="24"/>
          <w:szCs w:val="24"/>
          <w:lang w:eastAsia="en-NZ"/>
        </w:rPr>
        <w:t>They asked her, “Woman, why are you crying?”</w:t>
      </w:r>
      <w:r>
        <w:rPr>
          <w:rFonts w:asciiTheme="majorHAnsi" w:eastAsia="Times New Roman" w:hAnsiTheme="majorHAnsi" w:cs="Times New Roman"/>
          <w:color w:val="000000"/>
          <w:sz w:val="24"/>
          <w:szCs w:val="24"/>
          <w:lang w:eastAsia="en-NZ"/>
        </w:rPr>
        <w:t xml:space="preserve">  </w:t>
      </w:r>
      <w:r w:rsidRPr="00B15F77">
        <w:rPr>
          <w:rFonts w:asciiTheme="majorHAnsi" w:eastAsia="Times New Roman" w:hAnsiTheme="majorHAnsi" w:cs="Times New Roman"/>
          <w:color w:val="000000"/>
          <w:sz w:val="24"/>
          <w:szCs w:val="24"/>
          <w:lang w:eastAsia="en-NZ"/>
        </w:rPr>
        <w:t>“They have taken my Lord away,” she said, “and I don’t know where they have put him.” </w:t>
      </w:r>
      <w:r w:rsidRPr="00B15F77">
        <w:rPr>
          <w:rFonts w:asciiTheme="majorHAnsi" w:eastAsia="Times New Roman" w:hAnsiTheme="majorHAnsi" w:cs="Arial"/>
          <w:b/>
          <w:bCs/>
          <w:color w:val="000000"/>
          <w:sz w:val="24"/>
          <w:szCs w:val="24"/>
          <w:vertAlign w:val="superscript"/>
          <w:lang w:eastAsia="en-NZ"/>
        </w:rPr>
        <w:t>14 </w:t>
      </w:r>
      <w:r w:rsidRPr="00B15F77">
        <w:rPr>
          <w:rFonts w:asciiTheme="majorHAnsi" w:eastAsia="Times New Roman" w:hAnsiTheme="majorHAnsi" w:cs="Times New Roman"/>
          <w:color w:val="000000"/>
          <w:sz w:val="24"/>
          <w:szCs w:val="24"/>
          <w:lang w:eastAsia="en-NZ"/>
        </w:rPr>
        <w:t>At this, she turned around and saw Jesus standing there, but she did not realize that it was Jesus.</w:t>
      </w:r>
      <w:r>
        <w:rPr>
          <w:rFonts w:asciiTheme="majorHAnsi" w:eastAsia="Times New Roman" w:hAnsiTheme="majorHAnsi" w:cs="Times New Roman"/>
          <w:color w:val="000000"/>
          <w:sz w:val="24"/>
          <w:szCs w:val="24"/>
          <w:lang w:eastAsia="en-NZ"/>
        </w:rPr>
        <w:t xml:space="preserve">  </w:t>
      </w:r>
      <w:r w:rsidRPr="00B15F77">
        <w:rPr>
          <w:rFonts w:asciiTheme="majorHAnsi" w:eastAsia="Times New Roman" w:hAnsiTheme="majorHAnsi" w:cs="Arial"/>
          <w:b/>
          <w:bCs/>
          <w:color w:val="000000"/>
          <w:sz w:val="24"/>
          <w:szCs w:val="24"/>
          <w:vertAlign w:val="superscript"/>
          <w:lang w:eastAsia="en-NZ"/>
        </w:rPr>
        <w:t>15 </w:t>
      </w:r>
      <w:r w:rsidRPr="00B15F77">
        <w:rPr>
          <w:rFonts w:asciiTheme="majorHAnsi" w:eastAsia="Times New Roman" w:hAnsiTheme="majorHAnsi" w:cs="Times New Roman"/>
          <w:color w:val="000000"/>
          <w:sz w:val="24"/>
          <w:szCs w:val="24"/>
          <w:lang w:eastAsia="en-NZ"/>
        </w:rPr>
        <w:t>He asked her, “Woman, why are you crying? Who is it you are looking for?”</w:t>
      </w:r>
      <w:r>
        <w:rPr>
          <w:rFonts w:asciiTheme="majorHAnsi" w:eastAsia="Times New Roman" w:hAnsiTheme="majorHAnsi" w:cs="Times New Roman"/>
          <w:color w:val="000000"/>
          <w:sz w:val="24"/>
          <w:szCs w:val="24"/>
          <w:lang w:eastAsia="en-NZ"/>
        </w:rPr>
        <w:t xml:space="preserve">  </w:t>
      </w:r>
      <w:r w:rsidRPr="00B15F77">
        <w:rPr>
          <w:rFonts w:asciiTheme="majorHAnsi" w:eastAsia="Times New Roman" w:hAnsiTheme="majorHAnsi" w:cs="Times New Roman"/>
          <w:color w:val="000000"/>
          <w:sz w:val="24"/>
          <w:szCs w:val="24"/>
          <w:lang w:eastAsia="en-NZ"/>
        </w:rPr>
        <w:t>Thinking he was the gardener, she said, “Sir, if you have carried him away, tell me where you have put him, and I will get him.”</w:t>
      </w:r>
      <w:r>
        <w:rPr>
          <w:rFonts w:asciiTheme="majorHAnsi" w:eastAsia="Times New Roman" w:hAnsiTheme="majorHAnsi" w:cs="Times New Roman"/>
          <w:color w:val="000000"/>
          <w:sz w:val="24"/>
          <w:szCs w:val="24"/>
          <w:lang w:eastAsia="en-NZ"/>
        </w:rPr>
        <w:t xml:space="preserve">  </w:t>
      </w:r>
      <w:r w:rsidRPr="00B15F77">
        <w:rPr>
          <w:rFonts w:asciiTheme="majorHAnsi" w:eastAsia="Times New Roman" w:hAnsiTheme="majorHAnsi" w:cs="Arial"/>
          <w:b/>
          <w:bCs/>
          <w:color w:val="000000"/>
          <w:sz w:val="24"/>
          <w:szCs w:val="24"/>
          <w:vertAlign w:val="superscript"/>
          <w:lang w:eastAsia="en-NZ"/>
        </w:rPr>
        <w:t>16 </w:t>
      </w:r>
      <w:r w:rsidRPr="00B15F77">
        <w:rPr>
          <w:rFonts w:asciiTheme="majorHAnsi" w:eastAsia="Times New Roman" w:hAnsiTheme="majorHAnsi" w:cs="Times New Roman"/>
          <w:color w:val="000000"/>
          <w:sz w:val="24"/>
          <w:szCs w:val="24"/>
          <w:lang w:eastAsia="en-NZ"/>
        </w:rPr>
        <w:t>Jesus said to her, “Mary.”</w:t>
      </w:r>
      <w:r>
        <w:rPr>
          <w:rFonts w:asciiTheme="majorHAnsi" w:eastAsia="Times New Roman" w:hAnsiTheme="majorHAnsi" w:cs="Times New Roman"/>
          <w:color w:val="000000"/>
          <w:sz w:val="24"/>
          <w:szCs w:val="24"/>
          <w:lang w:eastAsia="en-NZ"/>
        </w:rPr>
        <w:t xml:space="preserve">  </w:t>
      </w:r>
      <w:r w:rsidRPr="00B15F77">
        <w:rPr>
          <w:rFonts w:asciiTheme="majorHAnsi" w:eastAsia="Times New Roman" w:hAnsiTheme="majorHAnsi" w:cs="Times New Roman"/>
          <w:color w:val="000000"/>
          <w:sz w:val="24"/>
          <w:szCs w:val="24"/>
          <w:lang w:eastAsia="en-NZ"/>
        </w:rPr>
        <w:t>She turned toward him and cried out in Aramaic, “Rabboni!” (which means “Teacher”).</w:t>
      </w:r>
      <w:r>
        <w:rPr>
          <w:rFonts w:asciiTheme="majorHAnsi" w:eastAsia="Times New Roman" w:hAnsiTheme="majorHAnsi" w:cs="Times New Roman"/>
          <w:color w:val="000000"/>
          <w:sz w:val="24"/>
          <w:szCs w:val="24"/>
          <w:lang w:eastAsia="en-NZ"/>
        </w:rPr>
        <w:t xml:space="preserve">  </w:t>
      </w:r>
      <w:r w:rsidRPr="00B15F77">
        <w:rPr>
          <w:rFonts w:asciiTheme="majorHAnsi" w:eastAsia="Times New Roman" w:hAnsiTheme="majorHAnsi" w:cs="Arial"/>
          <w:b/>
          <w:bCs/>
          <w:color w:val="000000"/>
          <w:sz w:val="24"/>
          <w:szCs w:val="24"/>
          <w:vertAlign w:val="superscript"/>
          <w:lang w:eastAsia="en-NZ"/>
        </w:rPr>
        <w:t>17 </w:t>
      </w:r>
      <w:r w:rsidRPr="00B15F77">
        <w:rPr>
          <w:rFonts w:asciiTheme="majorHAnsi" w:eastAsia="Times New Roman" w:hAnsiTheme="majorHAnsi" w:cs="Times New Roman"/>
          <w:color w:val="000000"/>
          <w:sz w:val="24"/>
          <w:szCs w:val="24"/>
          <w:lang w:eastAsia="en-NZ"/>
        </w:rPr>
        <w:t>Jesus said, “Do not hold on to me, for I have not yet ascended to the Father. Go instead to my brothers and tell them, ‘I am ascending to my Father and your Father, to my God and your God.’”</w:t>
      </w:r>
      <w:r>
        <w:rPr>
          <w:rFonts w:asciiTheme="majorHAnsi" w:eastAsia="Times New Roman" w:hAnsiTheme="majorHAnsi" w:cs="Times New Roman"/>
          <w:color w:val="000000"/>
          <w:sz w:val="24"/>
          <w:szCs w:val="24"/>
          <w:lang w:eastAsia="en-NZ"/>
        </w:rPr>
        <w:t xml:space="preserve">  </w:t>
      </w:r>
      <w:r w:rsidRPr="00B15F77">
        <w:rPr>
          <w:rFonts w:asciiTheme="majorHAnsi" w:eastAsia="Times New Roman" w:hAnsiTheme="majorHAnsi" w:cs="Arial"/>
          <w:b/>
          <w:bCs/>
          <w:color w:val="000000"/>
          <w:sz w:val="24"/>
          <w:szCs w:val="24"/>
          <w:vertAlign w:val="superscript"/>
          <w:lang w:eastAsia="en-NZ"/>
        </w:rPr>
        <w:t>18 </w:t>
      </w:r>
      <w:r w:rsidRPr="00B15F77">
        <w:rPr>
          <w:rFonts w:asciiTheme="majorHAnsi" w:eastAsia="Times New Roman" w:hAnsiTheme="majorHAnsi" w:cs="Times New Roman"/>
          <w:color w:val="000000"/>
          <w:sz w:val="24"/>
          <w:szCs w:val="24"/>
          <w:lang w:eastAsia="en-NZ"/>
        </w:rPr>
        <w:t>Mary Magdalene went to the disciples with the news: “I have seen the Lord!” And she told them that he had said these things to her.</w:t>
      </w:r>
    </w:p>
    <w:p w:rsidR="00B15F77" w:rsidRPr="00A366EE" w:rsidRDefault="00B15F77" w:rsidP="00A366EE">
      <w:pPr>
        <w:spacing w:after="0" w:line="240" w:lineRule="auto"/>
        <w:rPr>
          <w:rFonts w:asciiTheme="majorHAnsi" w:hAnsiTheme="majorHAnsi"/>
          <w:b/>
          <w:sz w:val="24"/>
          <w:szCs w:val="24"/>
        </w:rPr>
      </w:pPr>
      <w:r w:rsidRPr="00A366EE">
        <w:rPr>
          <w:rFonts w:asciiTheme="majorHAnsi" w:hAnsiTheme="majorHAnsi"/>
          <w:b/>
          <w:sz w:val="24"/>
          <w:szCs w:val="24"/>
        </w:rPr>
        <w:t xml:space="preserve">Today </w:t>
      </w:r>
    </w:p>
    <w:p w:rsidR="00B15F77" w:rsidRDefault="00B15F77" w:rsidP="00A366EE">
      <w:pPr>
        <w:shd w:val="clear" w:color="auto" w:fill="FFFFFF"/>
        <w:spacing w:after="0" w:line="240" w:lineRule="auto"/>
        <w:rPr>
          <w:rFonts w:asciiTheme="majorHAnsi" w:eastAsia="Times New Roman" w:hAnsiTheme="majorHAnsi" w:cs="Times New Roman"/>
          <w:color w:val="000000"/>
          <w:sz w:val="24"/>
          <w:szCs w:val="24"/>
          <w:lang w:eastAsia="en-NZ"/>
        </w:rPr>
        <w:sectPr w:rsidR="00B15F77" w:rsidSect="00B15F77">
          <w:headerReference w:type="default" r:id="rId7"/>
          <w:pgSz w:w="11906" w:h="16838"/>
          <w:pgMar w:top="720" w:right="720" w:bottom="720" w:left="720" w:header="720" w:footer="720" w:gutter="0"/>
          <w:cols w:space="720"/>
          <w:docGrid w:linePitch="360"/>
        </w:sectPr>
      </w:pPr>
    </w:p>
    <w:p w:rsidR="00B15F77" w:rsidRPr="00B15F77" w:rsidRDefault="00B15F77" w:rsidP="00A366EE">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lastRenderedPageBreak/>
        <w:t xml:space="preserve">Today,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we Christians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(yes, us, that stuffy lot)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are making the country happy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(well, perhaps not tourist town retailers)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but definitely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we are making others happy today.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They get to have a holiday on this holy day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accompanied by chocolate eggs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and other forms of chocolate which have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been woven into the urban legend over the years.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(This year a chocolate kiwi in the supermarket aisles.)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It’s right the general population  </w:t>
      </w:r>
    </w:p>
    <w:p w:rsid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is invited  </w:t>
      </w:r>
    </w:p>
    <w:p w:rsidR="00A366EE" w:rsidRPr="00B15F77" w:rsidRDefault="00A366EE" w:rsidP="00B15F77">
      <w:pPr>
        <w:shd w:val="clear" w:color="auto" w:fill="FFFFFF"/>
        <w:spacing w:after="0" w:line="240" w:lineRule="auto"/>
        <w:rPr>
          <w:rFonts w:asciiTheme="majorHAnsi" w:eastAsia="Times New Roman" w:hAnsiTheme="majorHAnsi" w:cs="Times New Roman"/>
          <w:color w:val="000000"/>
          <w:sz w:val="24"/>
          <w:szCs w:val="24"/>
          <w:lang w:eastAsia="en-NZ"/>
        </w:rPr>
      </w:pPr>
    </w:p>
    <w:p w:rsid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lastRenderedPageBreak/>
        <w:t xml:space="preserve">to enjoy, to re-create, to celebrate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at Easter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for that is what we celebrate too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the joy,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the release,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the freedom,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(chocolate covered or not.)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Today we embrace the Spirituality of Life,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Thankful we have come through the darkness of death.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We are more than only unscathed;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Easter reminds us there is transforming power afoot in the world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rFonts w:asciiTheme="majorHAnsi" w:eastAsia="Times New Roman" w:hAnsiTheme="majorHAnsi" w:cs="Times New Roman"/>
          <w:color w:val="000000"/>
          <w:sz w:val="24"/>
          <w:szCs w:val="24"/>
          <w:lang w:eastAsia="en-NZ"/>
        </w:rPr>
        <w:t xml:space="preserve">and, if we allow it, </w:t>
      </w:r>
    </w:p>
    <w:p w:rsidR="00B15F77" w:rsidRDefault="00B15F77" w:rsidP="00B15F77">
      <w:pPr>
        <w:shd w:val="clear" w:color="auto" w:fill="FFFFFF"/>
        <w:spacing w:after="0" w:line="240" w:lineRule="auto"/>
        <w:rPr>
          <w:sz w:val="24"/>
          <w:szCs w:val="24"/>
        </w:rPr>
      </w:pPr>
      <w:r w:rsidRPr="00B15F77">
        <w:rPr>
          <w:rFonts w:asciiTheme="majorHAnsi" w:eastAsia="Times New Roman" w:hAnsiTheme="majorHAnsi" w:cs="Times New Roman"/>
          <w:color w:val="000000"/>
          <w:sz w:val="24"/>
          <w:szCs w:val="24"/>
          <w:lang w:eastAsia="en-NZ"/>
        </w:rPr>
        <w:t>it might just transform us!</w:t>
      </w:r>
      <w:r w:rsidRPr="00B15F77">
        <w:rPr>
          <w:sz w:val="24"/>
          <w:szCs w:val="24"/>
        </w:rPr>
        <w:t xml:space="preserve"> </w:t>
      </w:r>
    </w:p>
    <w:p w:rsidR="00B15F77" w:rsidRPr="00B15F77" w:rsidRDefault="00B15F77" w:rsidP="00B15F77">
      <w:pPr>
        <w:shd w:val="clear" w:color="auto" w:fill="FFFFFF"/>
        <w:spacing w:after="0" w:line="240" w:lineRule="auto"/>
        <w:rPr>
          <w:rFonts w:asciiTheme="majorHAnsi" w:eastAsia="Times New Roman" w:hAnsiTheme="majorHAnsi" w:cs="Times New Roman"/>
          <w:color w:val="000000"/>
          <w:sz w:val="24"/>
          <w:szCs w:val="24"/>
          <w:lang w:eastAsia="en-NZ"/>
        </w:rPr>
      </w:pPr>
      <w:r w:rsidRPr="00B15F77">
        <w:rPr>
          <w:sz w:val="24"/>
          <w:szCs w:val="24"/>
        </w:rPr>
        <w:t>Susan Jones © 2017</w:t>
      </w:r>
    </w:p>
    <w:p w:rsidR="00B15F77" w:rsidRDefault="00B15F77">
      <w:pPr>
        <w:rPr>
          <w:b/>
          <w:sz w:val="32"/>
          <w:szCs w:val="32"/>
        </w:rPr>
        <w:sectPr w:rsidR="00B15F77" w:rsidSect="00B15F77">
          <w:type w:val="continuous"/>
          <w:pgSz w:w="11906" w:h="16838"/>
          <w:pgMar w:top="720" w:right="720" w:bottom="720" w:left="720" w:header="720" w:footer="720" w:gutter="0"/>
          <w:cols w:num="2" w:space="720"/>
          <w:docGrid w:linePitch="360"/>
        </w:sectPr>
      </w:pPr>
    </w:p>
    <w:p w:rsidR="00B15F77" w:rsidRDefault="00B15F77">
      <w:pPr>
        <w:rPr>
          <w:rFonts w:asciiTheme="majorHAnsi" w:hAnsiTheme="majorHAnsi"/>
          <w:sz w:val="32"/>
          <w:szCs w:val="32"/>
        </w:rPr>
      </w:pPr>
      <w:r w:rsidRPr="00B15F77">
        <w:rPr>
          <w:rFonts w:asciiTheme="majorHAnsi" w:hAnsiTheme="majorHAnsi"/>
          <w:sz w:val="32"/>
          <w:szCs w:val="32"/>
        </w:rPr>
        <w:lastRenderedPageBreak/>
        <w:t>In the weekend section of the Dompost this Easter there is an article on how four different women practice their spir</w:t>
      </w:r>
      <w:r>
        <w:rPr>
          <w:rFonts w:asciiTheme="majorHAnsi" w:hAnsiTheme="majorHAnsi"/>
          <w:sz w:val="32"/>
          <w:szCs w:val="32"/>
        </w:rPr>
        <w:t>ituality.  The</w:t>
      </w:r>
      <w:r w:rsidR="00910F63">
        <w:rPr>
          <w:rFonts w:asciiTheme="majorHAnsi" w:hAnsiTheme="majorHAnsi"/>
          <w:sz w:val="32"/>
          <w:szCs w:val="32"/>
        </w:rPr>
        <w:t xml:space="preserve"> writer</w:t>
      </w:r>
      <w:r>
        <w:rPr>
          <w:rFonts w:asciiTheme="majorHAnsi" w:hAnsiTheme="majorHAnsi"/>
          <w:sz w:val="32"/>
          <w:szCs w:val="32"/>
        </w:rPr>
        <w:t xml:space="preserve"> chose to interview a druid, a non-orthodox Muslim, a humanist and a Catholic, namely Joy Cowley.   It would be interesting to have a conversation about whether those four choices covered all the bases, but there they were, four women looking happy and contented with their spiritual choices.</w:t>
      </w:r>
      <w:r w:rsidR="004E0575">
        <w:rPr>
          <w:rFonts w:asciiTheme="majorHAnsi" w:hAnsiTheme="majorHAnsi"/>
          <w:sz w:val="32"/>
          <w:szCs w:val="32"/>
        </w:rPr>
        <w:t xml:space="preserve">  Each </w:t>
      </w:r>
      <w:r w:rsidR="004E0575">
        <w:rPr>
          <w:rFonts w:asciiTheme="majorHAnsi" w:hAnsiTheme="majorHAnsi"/>
          <w:sz w:val="32"/>
          <w:szCs w:val="32"/>
        </w:rPr>
        <w:lastRenderedPageBreak/>
        <w:t>option read like a positive addition to life, stressing respect for others and the earth.</w:t>
      </w:r>
    </w:p>
    <w:p w:rsidR="004E0575" w:rsidRDefault="004E0575">
      <w:pPr>
        <w:rPr>
          <w:rFonts w:asciiTheme="majorHAnsi" w:hAnsiTheme="majorHAnsi"/>
          <w:sz w:val="32"/>
          <w:szCs w:val="32"/>
        </w:rPr>
      </w:pPr>
      <w:r>
        <w:rPr>
          <w:rFonts w:asciiTheme="majorHAnsi" w:hAnsiTheme="majorHAnsi"/>
          <w:sz w:val="32"/>
          <w:szCs w:val="32"/>
        </w:rPr>
        <w:t>Lay alongside this two comments I heard in two days from crime writers – to the effect that because crime writers wrote about the dark side of life and get that shadow stuff out in their writing, they end up being balanced and sane people themselves.  One Swedish crime writer who sets her books on one of the furthest flung Swedish islands, w</w:t>
      </w:r>
      <w:r w:rsidR="00910F63">
        <w:rPr>
          <w:rFonts w:asciiTheme="majorHAnsi" w:hAnsiTheme="majorHAnsi"/>
          <w:sz w:val="32"/>
          <w:szCs w:val="32"/>
        </w:rPr>
        <w:t xml:space="preserve">hich has </w:t>
      </w:r>
      <w:r>
        <w:rPr>
          <w:rFonts w:asciiTheme="majorHAnsi" w:hAnsiTheme="majorHAnsi"/>
          <w:sz w:val="32"/>
          <w:szCs w:val="32"/>
        </w:rPr>
        <w:t>a population of only 89 people in the winter, suggested that peaceful Sweden</w:t>
      </w:r>
      <w:r w:rsidR="00910F63">
        <w:rPr>
          <w:rFonts w:asciiTheme="majorHAnsi" w:hAnsiTheme="majorHAnsi"/>
          <w:sz w:val="32"/>
          <w:szCs w:val="32"/>
        </w:rPr>
        <w:t>,</w:t>
      </w:r>
      <w:r>
        <w:rPr>
          <w:rFonts w:asciiTheme="majorHAnsi" w:hAnsiTheme="majorHAnsi"/>
          <w:sz w:val="32"/>
          <w:szCs w:val="32"/>
        </w:rPr>
        <w:t xml:space="preserve"> which ha</w:t>
      </w:r>
      <w:r w:rsidR="00910F63">
        <w:rPr>
          <w:rFonts w:asciiTheme="majorHAnsi" w:hAnsiTheme="majorHAnsi"/>
          <w:sz w:val="32"/>
          <w:szCs w:val="32"/>
        </w:rPr>
        <w:t>s</w:t>
      </w:r>
      <w:r>
        <w:rPr>
          <w:rFonts w:asciiTheme="majorHAnsi" w:hAnsiTheme="majorHAnsi"/>
          <w:sz w:val="32"/>
          <w:szCs w:val="32"/>
        </w:rPr>
        <w:t xml:space="preserve"> not been to war for 200 years, liked to read crime novels because they knew their lives were safe and the crime was only happening between the covers of her books.</w:t>
      </w:r>
      <w:r w:rsidR="00910F63">
        <w:rPr>
          <w:rFonts w:asciiTheme="majorHAnsi" w:hAnsiTheme="majorHAnsi"/>
          <w:sz w:val="32"/>
          <w:szCs w:val="32"/>
        </w:rPr>
        <w:t xml:space="preserve">  Why is the dealing with the dark side of life important, in these writers’ eyes anyway, for a happy life? </w:t>
      </w:r>
    </w:p>
    <w:p w:rsidR="004E0575" w:rsidRDefault="004E0575">
      <w:pPr>
        <w:rPr>
          <w:rFonts w:asciiTheme="majorHAnsi" w:hAnsiTheme="majorHAnsi"/>
          <w:sz w:val="32"/>
          <w:szCs w:val="32"/>
        </w:rPr>
      </w:pPr>
      <w:r>
        <w:rPr>
          <w:rFonts w:asciiTheme="majorHAnsi" w:hAnsiTheme="majorHAnsi"/>
          <w:sz w:val="32"/>
          <w:szCs w:val="32"/>
        </w:rPr>
        <w:t>Where then is the source of spirituality?  Is it only an Easter Day kind of experience</w:t>
      </w:r>
      <w:r w:rsidR="00910F63">
        <w:rPr>
          <w:rFonts w:asciiTheme="majorHAnsi" w:hAnsiTheme="majorHAnsi"/>
          <w:sz w:val="32"/>
          <w:szCs w:val="32"/>
        </w:rPr>
        <w:t>?  O</w:t>
      </w:r>
      <w:r>
        <w:rPr>
          <w:rFonts w:asciiTheme="majorHAnsi" w:hAnsiTheme="majorHAnsi"/>
          <w:sz w:val="32"/>
          <w:szCs w:val="32"/>
        </w:rPr>
        <w:t>r</w:t>
      </w:r>
      <w:r w:rsidR="00910F63">
        <w:rPr>
          <w:rFonts w:asciiTheme="majorHAnsi" w:hAnsiTheme="majorHAnsi"/>
          <w:sz w:val="32"/>
          <w:szCs w:val="32"/>
        </w:rPr>
        <w:t>,</w:t>
      </w:r>
      <w:r>
        <w:rPr>
          <w:rFonts w:asciiTheme="majorHAnsi" w:hAnsiTheme="majorHAnsi"/>
          <w:sz w:val="32"/>
          <w:szCs w:val="32"/>
        </w:rPr>
        <w:t xml:space="preserve"> does a spiritually balanced life need the dark side lurking somewhere within?</w:t>
      </w:r>
    </w:p>
    <w:p w:rsidR="004E0575" w:rsidRDefault="004E0575">
      <w:pPr>
        <w:rPr>
          <w:rFonts w:asciiTheme="majorHAnsi" w:hAnsiTheme="majorHAnsi"/>
          <w:sz w:val="32"/>
          <w:szCs w:val="32"/>
        </w:rPr>
      </w:pPr>
      <w:r>
        <w:rPr>
          <w:rFonts w:asciiTheme="majorHAnsi" w:hAnsiTheme="majorHAnsi"/>
          <w:sz w:val="32"/>
          <w:szCs w:val="32"/>
        </w:rPr>
        <w:t xml:space="preserve">I was talking with the children about how bad things happening to you </w:t>
      </w:r>
      <w:r w:rsidR="00910F63">
        <w:rPr>
          <w:rFonts w:asciiTheme="majorHAnsi" w:hAnsiTheme="majorHAnsi"/>
          <w:sz w:val="32"/>
          <w:szCs w:val="32"/>
        </w:rPr>
        <w:t xml:space="preserve">are </w:t>
      </w:r>
      <w:r>
        <w:rPr>
          <w:rFonts w:asciiTheme="majorHAnsi" w:hAnsiTheme="majorHAnsi"/>
          <w:sz w:val="32"/>
          <w:szCs w:val="32"/>
        </w:rPr>
        <w:t>relate</w:t>
      </w:r>
      <w:r w:rsidR="00910F63">
        <w:rPr>
          <w:rFonts w:asciiTheme="majorHAnsi" w:hAnsiTheme="majorHAnsi"/>
          <w:sz w:val="32"/>
          <w:szCs w:val="32"/>
        </w:rPr>
        <w:t>d</w:t>
      </w:r>
      <w:r>
        <w:rPr>
          <w:rFonts w:asciiTheme="majorHAnsi" w:hAnsiTheme="majorHAnsi"/>
          <w:sz w:val="32"/>
          <w:szCs w:val="32"/>
        </w:rPr>
        <w:t xml:space="preserve"> to their resolution if you are fortunate to achieve that.</w:t>
      </w:r>
      <w:r w:rsidR="00A366EE">
        <w:rPr>
          <w:rFonts w:asciiTheme="majorHAnsi" w:hAnsiTheme="majorHAnsi"/>
          <w:sz w:val="32"/>
          <w:szCs w:val="32"/>
        </w:rPr>
        <w:t xml:space="preserve">  </w:t>
      </w:r>
      <w:bookmarkStart w:id="0" w:name="_GoBack"/>
      <w:bookmarkEnd w:id="0"/>
    </w:p>
    <w:p w:rsidR="004E0575" w:rsidRDefault="004E0575">
      <w:pPr>
        <w:rPr>
          <w:rFonts w:asciiTheme="majorHAnsi" w:hAnsiTheme="majorHAnsi"/>
          <w:sz w:val="32"/>
          <w:szCs w:val="32"/>
        </w:rPr>
      </w:pPr>
      <w:r>
        <w:rPr>
          <w:rFonts w:asciiTheme="majorHAnsi" w:hAnsiTheme="majorHAnsi"/>
          <w:sz w:val="32"/>
          <w:szCs w:val="32"/>
        </w:rPr>
        <w:t>It w</w:t>
      </w:r>
      <w:r w:rsidR="00910F63">
        <w:rPr>
          <w:rFonts w:asciiTheme="majorHAnsi" w:hAnsiTheme="majorHAnsi"/>
          <w:sz w:val="32"/>
          <w:szCs w:val="32"/>
        </w:rPr>
        <w:t>ould</w:t>
      </w:r>
      <w:r>
        <w:rPr>
          <w:rFonts w:asciiTheme="majorHAnsi" w:hAnsiTheme="majorHAnsi"/>
          <w:sz w:val="32"/>
          <w:szCs w:val="32"/>
        </w:rPr>
        <w:t xml:space="preserve"> be unrealistic to assume we could have a life which was only good and fair and sunny.  </w:t>
      </w:r>
      <w:r w:rsidR="00910F63">
        <w:rPr>
          <w:rFonts w:asciiTheme="majorHAnsi" w:hAnsiTheme="majorHAnsi"/>
          <w:sz w:val="32"/>
          <w:szCs w:val="32"/>
        </w:rPr>
        <w:t xml:space="preserve">We know that when the land only receives sunlight day after day with no rain, drought results.  </w:t>
      </w:r>
      <w:r>
        <w:rPr>
          <w:rFonts w:asciiTheme="majorHAnsi" w:hAnsiTheme="majorHAnsi"/>
          <w:sz w:val="32"/>
          <w:szCs w:val="32"/>
        </w:rPr>
        <w:t xml:space="preserve">Churches which preach a prosperity gospel or urge the people to acknowledge only the triumphs in their lives miss an important source of the Spirituality of Life.  Even liberals in wanting to emphasis the Love and acceptance of God, </w:t>
      </w:r>
      <w:r w:rsidR="00910F63">
        <w:rPr>
          <w:rFonts w:asciiTheme="majorHAnsi" w:hAnsiTheme="majorHAnsi"/>
          <w:sz w:val="32"/>
          <w:szCs w:val="32"/>
        </w:rPr>
        <w:t xml:space="preserve">to underline </w:t>
      </w:r>
      <w:r>
        <w:rPr>
          <w:rFonts w:asciiTheme="majorHAnsi" w:hAnsiTheme="majorHAnsi"/>
          <w:sz w:val="32"/>
          <w:szCs w:val="32"/>
        </w:rPr>
        <w:t>the welcome which is within the heart of the sacred, may find themselves with a marshmallow kind of Gospel</w:t>
      </w:r>
      <w:r w:rsidR="00910F63">
        <w:rPr>
          <w:rFonts w:asciiTheme="majorHAnsi" w:hAnsiTheme="majorHAnsi"/>
          <w:sz w:val="32"/>
          <w:szCs w:val="32"/>
        </w:rPr>
        <w:t xml:space="preserve"> and wonder why the challenge has gone.</w:t>
      </w:r>
    </w:p>
    <w:p w:rsidR="00C60854" w:rsidRPr="008D3309" w:rsidRDefault="004E0575">
      <w:pPr>
        <w:rPr>
          <w:rFonts w:asciiTheme="majorHAnsi" w:hAnsiTheme="majorHAnsi"/>
          <w:i/>
          <w:sz w:val="32"/>
          <w:szCs w:val="32"/>
        </w:rPr>
      </w:pPr>
      <w:r>
        <w:rPr>
          <w:rFonts w:asciiTheme="majorHAnsi" w:hAnsiTheme="majorHAnsi"/>
          <w:sz w:val="32"/>
          <w:szCs w:val="32"/>
        </w:rPr>
        <w:t xml:space="preserve">I remember when I had ME or Tapanui flu for what </w:t>
      </w:r>
      <w:r w:rsidR="00910F63">
        <w:rPr>
          <w:rFonts w:asciiTheme="majorHAnsi" w:hAnsiTheme="majorHAnsi"/>
          <w:sz w:val="32"/>
          <w:szCs w:val="32"/>
        </w:rPr>
        <w:t>effectively</w:t>
      </w:r>
      <w:r w:rsidR="00910F63">
        <w:rPr>
          <w:rFonts w:asciiTheme="majorHAnsi" w:hAnsiTheme="majorHAnsi"/>
          <w:sz w:val="32"/>
          <w:szCs w:val="32"/>
        </w:rPr>
        <w:t xml:space="preserve"> </w:t>
      </w:r>
      <w:r>
        <w:rPr>
          <w:rFonts w:asciiTheme="majorHAnsi" w:hAnsiTheme="majorHAnsi"/>
          <w:sz w:val="32"/>
          <w:szCs w:val="32"/>
        </w:rPr>
        <w:t>ended up being 10 years, frequently trying to rise above it, to find the resolution, the remedy, the end of fatigue and boredom.  When</w:t>
      </w:r>
      <w:r w:rsidR="00910F63">
        <w:rPr>
          <w:rFonts w:asciiTheme="majorHAnsi" w:hAnsiTheme="majorHAnsi"/>
          <w:sz w:val="32"/>
          <w:szCs w:val="32"/>
        </w:rPr>
        <w:t>,</w:t>
      </w:r>
      <w:r>
        <w:rPr>
          <w:rFonts w:asciiTheme="majorHAnsi" w:hAnsiTheme="majorHAnsi"/>
          <w:sz w:val="32"/>
          <w:szCs w:val="32"/>
        </w:rPr>
        <w:t xml:space="preserve"> finally</w:t>
      </w:r>
      <w:r w:rsidR="00910F63">
        <w:rPr>
          <w:rFonts w:asciiTheme="majorHAnsi" w:hAnsiTheme="majorHAnsi"/>
          <w:sz w:val="32"/>
          <w:szCs w:val="32"/>
        </w:rPr>
        <w:t>,</w:t>
      </w:r>
      <w:r>
        <w:rPr>
          <w:rFonts w:asciiTheme="majorHAnsi" w:hAnsiTheme="majorHAnsi"/>
          <w:sz w:val="32"/>
          <w:szCs w:val="32"/>
        </w:rPr>
        <w:t xml:space="preserve"> improvement came, it </w:t>
      </w:r>
      <w:r w:rsidR="00910F63">
        <w:rPr>
          <w:rFonts w:asciiTheme="majorHAnsi" w:hAnsiTheme="majorHAnsi"/>
          <w:sz w:val="32"/>
          <w:szCs w:val="32"/>
        </w:rPr>
        <w:t xml:space="preserve">still </w:t>
      </w:r>
      <w:r>
        <w:rPr>
          <w:rFonts w:asciiTheme="majorHAnsi" w:hAnsiTheme="majorHAnsi"/>
          <w:sz w:val="32"/>
          <w:szCs w:val="32"/>
        </w:rPr>
        <w:t>felt like I had been dragged through a gorse bush backwards, it was as if the scratches and tears in my c</w:t>
      </w:r>
      <w:r w:rsidR="00C60854">
        <w:rPr>
          <w:rFonts w:asciiTheme="majorHAnsi" w:hAnsiTheme="majorHAnsi"/>
          <w:sz w:val="32"/>
          <w:szCs w:val="32"/>
        </w:rPr>
        <w:t>lothing</w:t>
      </w:r>
      <w:r>
        <w:rPr>
          <w:rFonts w:asciiTheme="majorHAnsi" w:hAnsiTheme="majorHAnsi"/>
          <w:sz w:val="32"/>
          <w:szCs w:val="32"/>
        </w:rPr>
        <w:t xml:space="preserve"> from such a rough ride were still evident in my soul or psyche.  The </w:t>
      </w:r>
      <w:r w:rsidR="00C60854">
        <w:rPr>
          <w:rFonts w:asciiTheme="majorHAnsi" w:hAnsiTheme="majorHAnsi"/>
          <w:sz w:val="32"/>
          <w:szCs w:val="32"/>
        </w:rPr>
        <w:t>E</w:t>
      </w:r>
      <w:r>
        <w:rPr>
          <w:rFonts w:asciiTheme="majorHAnsi" w:hAnsiTheme="majorHAnsi"/>
          <w:sz w:val="32"/>
          <w:szCs w:val="32"/>
        </w:rPr>
        <w:t>aster Day resurrecti</w:t>
      </w:r>
      <w:r w:rsidR="00C60854">
        <w:rPr>
          <w:rFonts w:asciiTheme="majorHAnsi" w:hAnsiTheme="majorHAnsi"/>
          <w:sz w:val="32"/>
          <w:szCs w:val="32"/>
        </w:rPr>
        <w:t>o</w:t>
      </w:r>
      <w:r>
        <w:rPr>
          <w:rFonts w:asciiTheme="majorHAnsi" w:hAnsiTheme="majorHAnsi"/>
          <w:sz w:val="32"/>
          <w:szCs w:val="32"/>
        </w:rPr>
        <w:t>n had a</w:t>
      </w:r>
      <w:r w:rsidR="00C60854">
        <w:rPr>
          <w:rFonts w:asciiTheme="majorHAnsi" w:hAnsiTheme="majorHAnsi"/>
          <w:sz w:val="32"/>
          <w:szCs w:val="32"/>
        </w:rPr>
        <w:t>r</w:t>
      </w:r>
      <w:r>
        <w:rPr>
          <w:rFonts w:asciiTheme="majorHAnsi" w:hAnsiTheme="majorHAnsi"/>
          <w:sz w:val="32"/>
          <w:szCs w:val="32"/>
        </w:rPr>
        <w:t>rived.  I</w:t>
      </w:r>
      <w:r w:rsidR="00C60854">
        <w:rPr>
          <w:rFonts w:asciiTheme="majorHAnsi" w:hAnsiTheme="majorHAnsi"/>
          <w:sz w:val="32"/>
          <w:szCs w:val="32"/>
        </w:rPr>
        <w:t xml:space="preserve"> </w:t>
      </w:r>
      <w:r>
        <w:rPr>
          <w:rFonts w:asciiTheme="majorHAnsi" w:hAnsiTheme="majorHAnsi"/>
          <w:sz w:val="32"/>
          <w:szCs w:val="32"/>
        </w:rPr>
        <w:t xml:space="preserve">was well enough to work again full time, but it was a victory which carried </w:t>
      </w:r>
      <w:r>
        <w:rPr>
          <w:rFonts w:asciiTheme="majorHAnsi" w:hAnsiTheme="majorHAnsi"/>
          <w:sz w:val="32"/>
          <w:szCs w:val="32"/>
        </w:rPr>
        <w:lastRenderedPageBreak/>
        <w:t xml:space="preserve">scars </w:t>
      </w:r>
      <w:r w:rsidR="00C60854">
        <w:rPr>
          <w:rFonts w:asciiTheme="majorHAnsi" w:hAnsiTheme="majorHAnsi"/>
          <w:sz w:val="32"/>
          <w:szCs w:val="32"/>
        </w:rPr>
        <w:t>w</w:t>
      </w:r>
      <w:r>
        <w:rPr>
          <w:rFonts w:asciiTheme="majorHAnsi" w:hAnsiTheme="majorHAnsi"/>
          <w:sz w:val="32"/>
          <w:szCs w:val="32"/>
        </w:rPr>
        <w:t xml:space="preserve">ith it. </w:t>
      </w:r>
      <w:r w:rsidR="008D3309">
        <w:rPr>
          <w:rFonts w:asciiTheme="majorHAnsi" w:hAnsiTheme="majorHAnsi"/>
          <w:sz w:val="32"/>
          <w:szCs w:val="32"/>
        </w:rPr>
        <w:t xml:space="preserve"> Those scars were a vital part of the transformation from illness to wellness. </w:t>
      </w:r>
      <w:r>
        <w:rPr>
          <w:rFonts w:asciiTheme="majorHAnsi" w:hAnsiTheme="majorHAnsi"/>
          <w:sz w:val="32"/>
          <w:szCs w:val="32"/>
        </w:rPr>
        <w:t xml:space="preserve"> My experience resonates with the </w:t>
      </w:r>
      <w:r w:rsidR="008D3309">
        <w:rPr>
          <w:rFonts w:asciiTheme="majorHAnsi" w:hAnsiTheme="majorHAnsi"/>
          <w:sz w:val="32"/>
          <w:szCs w:val="32"/>
        </w:rPr>
        <w:t>la</w:t>
      </w:r>
      <w:r>
        <w:rPr>
          <w:rFonts w:asciiTheme="majorHAnsi" w:hAnsiTheme="majorHAnsi"/>
          <w:sz w:val="32"/>
          <w:szCs w:val="32"/>
        </w:rPr>
        <w:t xml:space="preserve">ter story of Jesus showing scars to Thomas </w:t>
      </w:r>
      <w:r w:rsidR="008D3309">
        <w:rPr>
          <w:rFonts w:asciiTheme="majorHAnsi" w:hAnsiTheme="majorHAnsi"/>
          <w:sz w:val="32"/>
          <w:szCs w:val="32"/>
        </w:rPr>
        <w:t xml:space="preserve">which makes an important point besides that of the importance of doubt - </w:t>
      </w:r>
      <w:r>
        <w:rPr>
          <w:rFonts w:asciiTheme="majorHAnsi" w:hAnsiTheme="majorHAnsi"/>
          <w:sz w:val="32"/>
          <w:szCs w:val="32"/>
        </w:rPr>
        <w:t>resurrection experience inevitably carries the marks of what has gone before.</w:t>
      </w:r>
      <w:r w:rsidR="00C60854">
        <w:rPr>
          <w:rFonts w:asciiTheme="majorHAnsi" w:hAnsiTheme="majorHAnsi"/>
          <w:sz w:val="32"/>
          <w:szCs w:val="32"/>
        </w:rPr>
        <w:t xml:space="preserve">  My </w:t>
      </w:r>
      <w:r w:rsidR="008D3309">
        <w:rPr>
          <w:rFonts w:asciiTheme="majorHAnsi" w:hAnsiTheme="majorHAnsi"/>
          <w:sz w:val="32"/>
          <w:szCs w:val="32"/>
        </w:rPr>
        <w:t>‘</w:t>
      </w:r>
      <w:r w:rsidR="00C60854">
        <w:rPr>
          <w:rFonts w:asciiTheme="majorHAnsi" w:hAnsiTheme="majorHAnsi"/>
          <w:sz w:val="32"/>
          <w:szCs w:val="32"/>
        </w:rPr>
        <w:t>Good Friday</w:t>
      </w:r>
      <w:r w:rsidR="008D3309">
        <w:rPr>
          <w:rFonts w:asciiTheme="majorHAnsi" w:hAnsiTheme="majorHAnsi"/>
          <w:sz w:val="32"/>
          <w:szCs w:val="32"/>
        </w:rPr>
        <w:t>’</w:t>
      </w:r>
      <w:r w:rsidR="00C60854">
        <w:rPr>
          <w:rFonts w:asciiTheme="majorHAnsi" w:hAnsiTheme="majorHAnsi"/>
          <w:sz w:val="32"/>
          <w:szCs w:val="32"/>
        </w:rPr>
        <w:t xml:space="preserve"> </w:t>
      </w:r>
      <w:r w:rsidR="008D3309">
        <w:rPr>
          <w:rFonts w:asciiTheme="majorHAnsi" w:hAnsiTheme="majorHAnsi"/>
          <w:sz w:val="32"/>
          <w:szCs w:val="32"/>
        </w:rPr>
        <w:t xml:space="preserve">ME </w:t>
      </w:r>
      <w:r w:rsidR="00C60854">
        <w:rPr>
          <w:rFonts w:asciiTheme="majorHAnsi" w:hAnsiTheme="majorHAnsi"/>
          <w:sz w:val="32"/>
          <w:szCs w:val="32"/>
        </w:rPr>
        <w:t>experience was relatively short – an unexpected bout of mumps</w:t>
      </w:r>
      <w:r w:rsidR="008D3309">
        <w:rPr>
          <w:rFonts w:asciiTheme="majorHAnsi" w:hAnsiTheme="majorHAnsi"/>
          <w:sz w:val="32"/>
          <w:szCs w:val="32"/>
        </w:rPr>
        <w:t xml:space="preserve"> -</w:t>
      </w:r>
      <w:r w:rsidR="00C60854">
        <w:rPr>
          <w:rFonts w:asciiTheme="majorHAnsi" w:hAnsiTheme="majorHAnsi"/>
          <w:sz w:val="32"/>
          <w:szCs w:val="32"/>
        </w:rPr>
        <w:t xml:space="preserve"> followed by a 10 year long Easter</w:t>
      </w:r>
      <w:r w:rsidR="008D3309">
        <w:rPr>
          <w:rFonts w:asciiTheme="majorHAnsi" w:hAnsiTheme="majorHAnsi"/>
          <w:sz w:val="32"/>
          <w:szCs w:val="32"/>
        </w:rPr>
        <w:t xml:space="preserve"> Saturday.  </w:t>
      </w:r>
      <w:r w:rsidR="00C60854">
        <w:rPr>
          <w:rFonts w:asciiTheme="majorHAnsi" w:hAnsiTheme="majorHAnsi"/>
          <w:sz w:val="32"/>
          <w:szCs w:val="32"/>
        </w:rPr>
        <w:t xml:space="preserve">Some people have longer Good Fridays, shorter Easter Saturdays or their Easter Sunday may dawn more slowly, but to call Good Friday </w:t>
      </w:r>
      <w:r w:rsidR="008D3309">
        <w:rPr>
          <w:rFonts w:asciiTheme="majorHAnsi" w:hAnsiTheme="majorHAnsi"/>
          <w:sz w:val="32"/>
          <w:szCs w:val="32"/>
        </w:rPr>
        <w:t>‘</w:t>
      </w:r>
      <w:r w:rsidR="00C60854">
        <w:rPr>
          <w:rFonts w:asciiTheme="majorHAnsi" w:hAnsiTheme="majorHAnsi"/>
          <w:sz w:val="32"/>
          <w:szCs w:val="32"/>
        </w:rPr>
        <w:t>Good</w:t>
      </w:r>
      <w:r w:rsidR="008D3309">
        <w:rPr>
          <w:rFonts w:asciiTheme="majorHAnsi" w:hAnsiTheme="majorHAnsi"/>
          <w:sz w:val="32"/>
          <w:szCs w:val="32"/>
        </w:rPr>
        <w:t>’</w:t>
      </w:r>
      <w:r w:rsidR="00C60854">
        <w:rPr>
          <w:rFonts w:asciiTheme="majorHAnsi" w:hAnsiTheme="majorHAnsi"/>
          <w:sz w:val="32"/>
          <w:szCs w:val="32"/>
        </w:rPr>
        <w:t xml:space="preserve"> is to buy into the faith that tragedy and even death, pain and sorrow </w:t>
      </w:r>
      <w:r w:rsidR="00C60854" w:rsidRPr="008D3309">
        <w:rPr>
          <w:rFonts w:asciiTheme="majorHAnsi" w:hAnsiTheme="majorHAnsi"/>
          <w:i/>
          <w:sz w:val="32"/>
          <w:szCs w:val="32"/>
        </w:rPr>
        <w:t>can be transformed.</w:t>
      </w:r>
    </w:p>
    <w:p w:rsidR="00C60854" w:rsidRDefault="00C60854">
      <w:pPr>
        <w:rPr>
          <w:rFonts w:asciiTheme="majorHAnsi" w:hAnsiTheme="majorHAnsi"/>
          <w:sz w:val="32"/>
          <w:szCs w:val="32"/>
        </w:rPr>
      </w:pPr>
      <w:r>
        <w:rPr>
          <w:rFonts w:asciiTheme="majorHAnsi" w:hAnsiTheme="majorHAnsi"/>
          <w:sz w:val="32"/>
          <w:szCs w:val="32"/>
        </w:rPr>
        <w:t xml:space="preserve">I am not sure whether the four women interviewed for </w:t>
      </w:r>
      <w:r w:rsidR="008D3309">
        <w:rPr>
          <w:rFonts w:asciiTheme="majorHAnsi" w:hAnsiTheme="majorHAnsi"/>
          <w:sz w:val="32"/>
          <w:szCs w:val="32"/>
        </w:rPr>
        <w:t xml:space="preserve">Your </w:t>
      </w:r>
      <w:r>
        <w:rPr>
          <w:rFonts w:asciiTheme="majorHAnsi" w:hAnsiTheme="majorHAnsi"/>
          <w:sz w:val="32"/>
          <w:szCs w:val="32"/>
        </w:rPr>
        <w:t xml:space="preserve">Weekend </w:t>
      </w:r>
      <w:r w:rsidR="008D3309">
        <w:rPr>
          <w:rFonts w:asciiTheme="majorHAnsi" w:hAnsiTheme="majorHAnsi"/>
          <w:sz w:val="32"/>
          <w:szCs w:val="32"/>
        </w:rPr>
        <w:t>m</w:t>
      </w:r>
      <w:r>
        <w:rPr>
          <w:rFonts w:asciiTheme="majorHAnsi" w:hAnsiTheme="majorHAnsi"/>
          <w:sz w:val="32"/>
          <w:szCs w:val="32"/>
        </w:rPr>
        <w:t>agazine felt they needed to put the positives of their spirituality</w:t>
      </w:r>
      <w:r w:rsidR="008D3309">
        <w:rPr>
          <w:rFonts w:asciiTheme="majorHAnsi" w:hAnsiTheme="majorHAnsi"/>
          <w:sz w:val="32"/>
          <w:szCs w:val="32"/>
        </w:rPr>
        <w:t xml:space="preserve"> or whether the writer emphasised that side of their story</w:t>
      </w:r>
      <w:r>
        <w:rPr>
          <w:rFonts w:asciiTheme="majorHAnsi" w:hAnsiTheme="majorHAnsi"/>
          <w:sz w:val="32"/>
          <w:szCs w:val="32"/>
        </w:rPr>
        <w:t xml:space="preserve">.  </w:t>
      </w:r>
      <w:r w:rsidR="008D3309">
        <w:rPr>
          <w:rFonts w:asciiTheme="majorHAnsi" w:hAnsiTheme="majorHAnsi"/>
          <w:sz w:val="32"/>
          <w:szCs w:val="32"/>
        </w:rPr>
        <w:t>S</w:t>
      </w:r>
      <w:r>
        <w:rPr>
          <w:rFonts w:asciiTheme="majorHAnsi" w:hAnsiTheme="majorHAnsi"/>
          <w:sz w:val="32"/>
          <w:szCs w:val="32"/>
        </w:rPr>
        <w:t>ome negatives of being attached to the Catholic church were named by the writer and probably by Joy herself who has a balanced view of life’s ups and downs and the depth</w:t>
      </w:r>
      <w:r w:rsidR="008D3309">
        <w:rPr>
          <w:rFonts w:asciiTheme="majorHAnsi" w:hAnsiTheme="majorHAnsi"/>
          <w:sz w:val="32"/>
          <w:szCs w:val="32"/>
        </w:rPr>
        <w:t>s</w:t>
      </w:r>
      <w:r>
        <w:rPr>
          <w:rFonts w:asciiTheme="majorHAnsi" w:hAnsiTheme="majorHAnsi"/>
          <w:sz w:val="32"/>
          <w:szCs w:val="32"/>
        </w:rPr>
        <w:t xml:space="preserve"> to which spiritual</w:t>
      </w:r>
      <w:r w:rsidR="008D3309">
        <w:rPr>
          <w:rFonts w:asciiTheme="majorHAnsi" w:hAnsiTheme="majorHAnsi"/>
          <w:sz w:val="32"/>
          <w:szCs w:val="32"/>
        </w:rPr>
        <w:t>i</w:t>
      </w:r>
      <w:r>
        <w:rPr>
          <w:rFonts w:asciiTheme="majorHAnsi" w:hAnsiTheme="majorHAnsi"/>
          <w:sz w:val="32"/>
          <w:szCs w:val="32"/>
        </w:rPr>
        <w:t>ty can take you.</w:t>
      </w:r>
      <w:r w:rsidR="008D3309">
        <w:rPr>
          <w:rFonts w:asciiTheme="majorHAnsi" w:hAnsiTheme="majorHAnsi"/>
          <w:sz w:val="32"/>
          <w:szCs w:val="32"/>
        </w:rPr>
        <w:t xml:space="preserve">  </w:t>
      </w:r>
      <w:r>
        <w:rPr>
          <w:rFonts w:asciiTheme="majorHAnsi" w:hAnsiTheme="majorHAnsi"/>
          <w:sz w:val="32"/>
          <w:szCs w:val="32"/>
        </w:rPr>
        <w:t>But if today’s contemporary society is looking for a spiritualty which is only ‘up’ they embrac</w:t>
      </w:r>
      <w:r w:rsidR="008D3309">
        <w:rPr>
          <w:rFonts w:asciiTheme="majorHAnsi" w:hAnsiTheme="majorHAnsi"/>
          <w:sz w:val="32"/>
          <w:szCs w:val="32"/>
        </w:rPr>
        <w:t>e</w:t>
      </w:r>
      <w:r>
        <w:rPr>
          <w:rFonts w:asciiTheme="majorHAnsi" w:hAnsiTheme="majorHAnsi"/>
          <w:sz w:val="32"/>
          <w:szCs w:val="32"/>
        </w:rPr>
        <w:t xml:space="preserve"> a false spirituality which will not sustain them through all their life experiences.</w:t>
      </w:r>
    </w:p>
    <w:p w:rsidR="00C60854" w:rsidRDefault="00C60854">
      <w:pPr>
        <w:rPr>
          <w:rFonts w:asciiTheme="majorHAnsi" w:hAnsiTheme="majorHAnsi"/>
          <w:sz w:val="32"/>
          <w:szCs w:val="32"/>
        </w:rPr>
      </w:pPr>
      <w:r>
        <w:rPr>
          <w:rFonts w:asciiTheme="majorHAnsi" w:hAnsiTheme="majorHAnsi"/>
          <w:sz w:val="32"/>
          <w:szCs w:val="32"/>
        </w:rPr>
        <w:t>I don’t think the source of spirituality in particular</w:t>
      </w:r>
      <w:r w:rsidR="008D3309">
        <w:rPr>
          <w:rFonts w:asciiTheme="majorHAnsi" w:hAnsiTheme="majorHAnsi"/>
          <w:sz w:val="32"/>
          <w:szCs w:val="32"/>
        </w:rPr>
        <w:t>ly</w:t>
      </w:r>
      <w:r>
        <w:rPr>
          <w:rFonts w:asciiTheme="majorHAnsi" w:hAnsiTheme="majorHAnsi"/>
          <w:sz w:val="32"/>
          <w:szCs w:val="32"/>
        </w:rPr>
        <w:t xml:space="preserve"> Christi</w:t>
      </w:r>
      <w:r w:rsidR="008D3309">
        <w:rPr>
          <w:rFonts w:asciiTheme="majorHAnsi" w:hAnsiTheme="majorHAnsi"/>
          <w:sz w:val="32"/>
          <w:szCs w:val="32"/>
        </w:rPr>
        <w:t>an</w:t>
      </w:r>
      <w:r>
        <w:rPr>
          <w:rFonts w:asciiTheme="majorHAnsi" w:hAnsiTheme="majorHAnsi"/>
          <w:sz w:val="32"/>
          <w:szCs w:val="32"/>
        </w:rPr>
        <w:t xml:space="preserve"> spiritua</w:t>
      </w:r>
      <w:r w:rsidR="008D3309">
        <w:rPr>
          <w:rFonts w:asciiTheme="majorHAnsi" w:hAnsiTheme="majorHAnsi"/>
          <w:sz w:val="32"/>
          <w:szCs w:val="32"/>
        </w:rPr>
        <w:t>l</w:t>
      </w:r>
      <w:r>
        <w:rPr>
          <w:rFonts w:asciiTheme="majorHAnsi" w:hAnsiTheme="majorHAnsi"/>
          <w:sz w:val="32"/>
          <w:szCs w:val="32"/>
        </w:rPr>
        <w:t>ity is the empty tomb</w:t>
      </w:r>
      <w:r w:rsidR="008D3309">
        <w:rPr>
          <w:rFonts w:asciiTheme="majorHAnsi" w:hAnsiTheme="majorHAnsi"/>
          <w:sz w:val="32"/>
          <w:szCs w:val="32"/>
        </w:rPr>
        <w:t xml:space="preserve"> on Easter Sunday</w:t>
      </w:r>
      <w:r>
        <w:rPr>
          <w:rFonts w:asciiTheme="majorHAnsi" w:hAnsiTheme="majorHAnsi"/>
          <w:sz w:val="32"/>
          <w:szCs w:val="32"/>
        </w:rPr>
        <w:t>.  I think its source</w:t>
      </w:r>
      <w:r w:rsidR="008D3309">
        <w:rPr>
          <w:rFonts w:asciiTheme="majorHAnsi" w:hAnsiTheme="majorHAnsi"/>
          <w:sz w:val="32"/>
          <w:szCs w:val="32"/>
        </w:rPr>
        <w:t>, its genesis, its beginning</w:t>
      </w:r>
      <w:r>
        <w:rPr>
          <w:rFonts w:asciiTheme="majorHAnsi" w:hAnsiTheme="majorHAnsi"/>
          <w:sz w:val="32"/>
          <w:szCs w:val="32"/>
        </w:rPr>
        <w:t xml:space="preserve"> is </w:t>
      </w:r>
      <w:r w:rsidR="008D3309">
        <w:rPr>
          <w:rFonts w:asciiTheme="majorHAnsi" w:hAnsiTheme="majorHAnsi"/>
          <w:sz w:val="32"/>
          <w:szCs w:val="32"/>
        </w:rPr>
        <w:t xml:space="preserve">in the tragic confrontation </w:t>
      </w:r>
      <w:r w:rsidR="008D3309">
        <w:rPr>
          <w:rFonts w:asciiTheme="majorHAnsi" w:hAnsiTheme="majorHAnsi"/>
          <w:sz w:val="32"/>
          <w:szCs w:val="32"/>
        </w:rPr>
        <w:t>between</w:t>
      </w:r>
      <w:r>
        <w:rPr>
          <w:rFonts w:asciiTheme="majorHAnsi" w:hAnsiTheme="majorHAnsi"/>
          <w:sz w:val="32"/>
          <w:szCs w:val="32"/>
        </w:rPr>
        <w:t xml:space="preserve"> ethic</w:t>
      </w:r>
      <w:r w:rsidR="008D3309">
        <w:rPr>
          <w:rFonts w:asciiTheme="majorHAnsi" w:hAnsiTheme="majorHAnsi"/>
          <w:sz w:val="32"/>
          <w:szCs w:val="32"/>
        </w:rPr>
        <w:t xml:space="preserve">, </w:t>
      </w:r>
      <w:r>
        <w:rPr>
          <w:rFonts w:asciiTheme="majorHAnsi" w:hAnsiTheme="majorHAnsi"/>
          <w:sz w:val="32"/>
          <w:szCs w:val="32"/>
        </w:rPr>
        <w:t xml:space="preserve">teaching and compassion </w:t>
      </w:r>
      <w:r w:rsidR="008D3309">
        <w:rPr>
          <w:rFonts w:asciiTheme="majorHAnsi" w:hAnsiTheme="majorHAnsi"/>
          <w:sz w:val="32"/>
          <w:szCs w:val="32"/>
        </w:rPr>
        <w:t>of J</w:t>
      </w:r>
      <w:r>
        <w:rPr>
          <w:rFonts w:asciiTheme="majorHAnsi" w:hAnsiTheme="majorHAnsi"/>
          <w:sz w:val="32"/>
          <w:szCs w:val="32"/>
        </w:rPr>
        <w:t xml:space="preserve">esus with human beings who could not stand such a </w:t>
      </w:r>
      <w:r w:rsidR="008D3309">
        <w:rPr>
          <w:rFonts w:asciiTheme="majorHAnsi" w:hAnsiTheme="majorHAnsi"/>
          <w:sz w:val="32"/>
          <w:szCs w:val="32"/>
        </w:rPr>
        <w:t xml:space="preserve">bright </w:t>
      </w:r>
      <w:r>
        <w:rPr>
          <w:rFonts w:asciiTheme="majorHAnsi" w:hAnsiTheme="majorHAnsi"/>
          <w:sz w:val="32"/>
          <w:szCs w:val="32"/>
        </w:rPr>
        <w:t>light s</w:t>
      </w:r>
      <w:r w:rsidR="008D3309">
        <w:rPr>
          <w:rFonts w:asciiTheme="majorHAnsi" w:hAnsiTheme="majorHAnsi"/>
          <w:sz w:val="32"/>
          <w:szCs w:val="32"/>
        </w:rPr>
        <w:t>earching</w:t>
      </w:r>
      <w:r>
        <w:rPr>
          <w:rFonts w:asciiTheme="majorHAnsi" w:hAnsiTheme="majorHAnsi"/>
          <w:sz w:val="32"/>
          <w:szCs w:val="32"/>
        </w:rPr>
        <w:t xml:space="preserve"> their lives and establishment religion.  </w:t>
      </w:r>
      <w:r w:rsidR="008D3309">
        <w:rPr>
          <w:rFonts w:asciiTheme="majorHAnsi" w:hAnsiTheme="majorHAnsi"/>
          <w:sz w:val="32"/>
          <w:szCs w:val="32"/>
        </w:rPr>
        <w:t xml:space="preserve">I believe it is in </w:t>
      </w:r>
      <w:r>
        <w:rPr>
          <w:rFonts w:asciiTheme="majorHAnsi" w:hAnsiTheme="majorHAnsi"/>
          <w:sz w:val="32"/>
          <w:szCs w:val="32"/>
        </w:rPr>
        <w:t>this dark and violent confrontation between a gentle but determined teacher and a powerful and controlling establishment wh</w:t>
      </w:r>
      <w:r w:rsidR="008D3309">
        <w:rPr>
          <w:rFonts w:asciiTheme="majorHAnsi" w:hAnsiTheme="majorHAnsi"/>
          <w:sz w:val="32"/>
          <w:szCs w:val="32"/>
        </w:rPr>
        <w:t xml:space="preserve">ere we find the </w:t>
      </w:r>
      <w:r>
        <w:rPr>
          <w:rFonts w:asciiTheme="majorHAnsi" w:hAnsiTheme="majorHAnsi"/>
          <w:sz w:val="32"/>
          <w:szCs w:val="32"/>
        </w:rPr>
        <w:t>source</w:t>
      </w:r>
      <w:r w:rsidR="008D3309">
        <w:rPr>
          <w:rFonts w:asciiTheme="majorHAnsi" w:hAnsiTheme="majorHAnsi"/>
          <w:sz w:val="32"/>
          <w:szCs w:val="32"/>
        </w:rPr>
        <w:t xml:space="preserve"> of the spirituality of Life.</w:t>
      </w:r>
    </w:p>
    <w:p w:rsidR="004E0575" w:rsidRDefault="00C60854">
      <w:pPr>
        <w:rPr>
          <w:rFonts w:asciiTheme="majorHAnsi" w:hAnsiTheme="majorHAnsi"/>
          <w:sz w:val="32"/>
          <w:szCs w:val="32"/>
        </w:rPr>
      </w:pPr>
      <w:r>
        <w:rPr>
          <w:rFonts w:asciiTheme="majorHAnsi" w:hAnsiTheme="majorHAnsi"/>
          <w:sz w:val="32"/>
          <w:szCs w:val="32"/>
        </w:rPr>
        <w:t xml:space="preserve">For the </w:t>
      </w:r>
      <w:r w:rsidRPr="008D3309">
        <w:rPr>
          <w:rFonts w:asciiTheme="majorHAnsi" w:hAnsiTheme="majorHAnsi"/>
          <w:i/>
          <w:sz w:val="32"/>
          <w:szCs w:val="32"/>
        </w:rPr>
        <w:t>source</w:t>
      </w:r>
      <w:r>
        <w:rPr>
          <w:rFonts w:asciiTheme="majorHAnsi" w:hAnsiTheme="majorHAnsi"/>
          <w:sz w:val="32"/>
          <w:szCs w:val="32"/>
        </w:rPr>
        <w:t xml:space="preserve"> of spirituality is the </w:t>
      </w:r>
      <w:r w:rsidR="00A366EE">
        <w:rPr>
          <w:rFonts w:asciiTheme="majorHAnsi" w:hAnsiTheme="majorHAnsi"/>
          <w:sz w:val="32"/>
          <w:szCs w:val="32"/>
        </w:rPr>
        <w:t xml:space="preserve">moment of the </w:t>
      </w:r>
      <w:r w:rsidRPr="008D3309">
        <w:rPr>
          <w:rFonts w:asciiTheme="majorHAnsi" w:hAnsiTheme="majorHAnsi"/>
          <w:i/>
          <w:sz w:val="32"/>
          <w:szCs w:val="32"/>
        </w:rPr>
        <w:t>transformation</w:t>
      </w:r>
      <w:r>
        <w:rPr>
          <w:rFonts w:asciiTheme="majorHAnsi" w:hAnsiTheme="majorHAnsi"/>
          <w:sz w:val="32"/>
          <w:szCs w:val="32"/>
        </w:rPr>
        <w:t xml:space="preserve"> of death into life, of sorrow into joy, of bondage into freedom.</w:t>
      </w:r>
    </w:p>
    <w:p w:rsidR="008D3309" w:rsidRDefault="001B5297">
      <w:pPr>
        <w:rPr>
          <w:rFonts w:asciiTheme="majorHAnsi" w:hAnsiTheme="majorHAnsi"/>
          <w:sz w:val="32"/>
          <w:szCs w:val="32"/>
        </w:rPr>
      </w:pPr>
      <w:r>
        <w:rPr>
          <w:rFonts w:asciiTheme="majorHAnsi" w:hAnsiTheme="majorHAnsi"/>
          <w:sz w:val="32"/>
          <w:szCs w:val="32"/>
        </w:rPr>
        <w:t>T</w:t>
      </w:r>
      <w:r w:rsidR="00C60854">
        <w:rPr>
          <w:rFonts w:asciiTheme="majorHAnsi" w:hAnsiTheme="majorHAnsi"/>
          <w:sz w:val="32"/>
          <w:szCs w:val="32"/>
        </w:rPr>
        <w:t>he backstory of Pope Francis</w:t>
      </w:r>
      <w:r>
        <w:rPr>
          <w:rFonts w:asciiTheme="majorHAnsi" w:hAnsiTheme="majorHAnsi"/>
          <w:sz w:val="32"/>
          <w:szCs w:val="32"/>
        </w:rPr>
        <w:t xml:space="preserve"> is a case in point</w:t>
      </w:r>
      <w:r w:rsidR="00C60854">
        <w:rPr>
          <w:rFonts w:asciiTheme="majorHAnsi" w:hAnsiTheme="majorHAnsi"/>
          <w:sz w:val="32"/>
          <w:szCs w:val="32"/>
        </w:rPr>
        <w:t>.  A movie has already c</w:t>
      </w:r>
      <w:r>
        <w:rPr>
          <w:rFonts w:asciiTheme="majorHAnsi" w:hAnsiTheme="majorHAnsi"/>
          <w:sz w:val="32"/>
          <w:szCs w:val="32"/>
        </w:rPr>
        <w:t>o</w:t>
      </w:r>
      <w:r w:rsidR="00C60854">
        <w:rPr>
          <w:rFonts w:asciiTheme="majorHAnsi" w:hAnsiTheme="majorHAnsi"/>
          <w:sz w:val="32"/>
          <w:szCs w:val="32"/>
        </w:rPr>
        <w:t xml:space="preserve">me round the </w:t>
      </w:r>
      <w:r>
        <w:rPr>
          <w:rFonts w:asciiTheme="majorHAnsi" w:hAnsiTheme="majorHAnsi"/>
          <w:sz w:val="32"/>
          <w:szCs w:val="32"/>
        </w:rPr>
        <w:t>movie</w:t>
      </w:r>
      <w:r w:rsidR="00C60854">
        <w:rPr>
          <w:rFonts w:asciiTheme="majorHAnsi" w:hAnsiTheme="majorHAnsi"/>
          <w:sz w:val="32"/>
          <w:szCs w:val="32"/>
        </w:rPr>
        <w:t xml:space="preserve"> theatres but as I remember it </w:t>
      </w:r>
      <w:r w:rsidR="008D3309">
        <w:rPr>
          <w:rFonts w:asciiTheme="majorHAnsi" w:hAnsiTheme="majorHAnsi"/>
          <w:sz w:val="32"/>
          <w:szCs w:val="32"/>
        </w:rPr>
        <w:t xml:space="preserve">really </w:t>
      </w:r>
      <w:r w:rsidR="00C60854">
        <w:rPr>
          <w:rFonts w:asciiTheme="majorHAnsi" w:hAnsiTheme="majorHAnsi"/>
          <w:sz w:val="32"/>
          <w:szCs w:val="32"/>
        </w:rPr>
        <w:t xml:space="preserve">began when </w:t>
      </w:r>
      <w:r>
        <w:rPr>
          <w:rFonts w:asciiTheme="majorHAnsi" w:hAnsiTheme="majorHAnsi"/>
          <w:sz w:val="32"/>
          <w:szCs w:val="32"/>
        </w:rPr>
        <w:t xml:space="preserve">he was </w:t>
      </w:r>
      <w:r w:rsidR="00C60854">
        <w:rPr>
          <w:rFonts w:asciiTheme="majorHAnsi" w:hAnsiTheme="majorHAnsi"/>
          <w:sz w:val="32"/>
          <w:szCs w:val="32"/>
        </w:rPr>
        <w:t xml:space="preserve">Archbishop </w:t>
      </w:r>
      <w:r>
        <w:rPr>
          <w:rFonts w:asciiTheme="majorHAnsi" w:hAnsiTheme="majorHAnsi"/>
          <w:sz w:val="32"/>
          <w:szCs w:val="32"/>
        </w:rPr>
        <w:t xml:space="preserve">Bergoglio, already transformed from the </w:t>
      </w:r>
      <w:r w:rsidR="008D3309">
        <w:rPr>
          <w:rFonts w:asciiTheme="majorHAnsi" w:hAnsiTheme="majorHAnsi"/>
          <w:sz w:val="32"/>
          <w:szCs w:val="32"/>
        </w:rPr>
        <w:t xml:space="preserve">apparently </w:t>
      </w:r>
      <w:r>
        <w:rPr>
          <w:rFonts w:asciiTheme="majorHAnsi" w:hAnsiTheme="majorHAnsi"/>
          <w:sz w:val="32"/>
          <w:szCs w:val="32"/>
        </w:rPr>
        <w:t xml:space="preserve">more authoritarian and rigid priest who had been auxiliary bishop of Buenos </w:t>
      </w:r>
      <w:r>
        <w:rPr>
          <w:rFonts w:asciiTheme="majorHAnsi" w:hAnsiTheme="majorHAnsi"/>
          <w:sz w:val="32"/>
          <w:szCs w:val="32"/>
        </w:rPr>
        <w:lastRenderedPageBreak/>
        <w:t xml:space="preserve">Aires.  Another documentary </w:t>
      </w:r>
      <w:r w:rsidR="008D3309">
        <w:rPr>
          <w:rFonts w:asciiTheme="majorHAnsi" w:hAnsiTheme="majorHAnsi"/>
          <w:sz w:val="32"/>
          <w:szCs w:val="32"/>
        </w:rPr>
        <w:t xml:space="preserve">I saw recently </w:t>
      </w:r>
      <w:r>
        <w:rPr>
          <w:rFonts w:asciiTheme="majorHAnsi" w:hAnsiTheme="majorHAnsi"/>
          <w:sz w:val="32"/>
          <w:szCs w:val="32"/>
        </w:rPr>
        <w:t xml:space="preserve">suggests that </w:t>
      </w:r>
      <w:r w:rsidR="008D3309">
        <w:rPr>
          <w:rFonts w:asciiTheme="majorHAnsi" w:hAnsiTheme="majorHAnsi"/>
          <w:sz w:val="32"/>
          <w:szCs w:val="32"/>
        </w:rPr>
        <w:t xml:space="preserve">Bergoglio’s </w:t>
      </w:r>
      <w:r>
        <w:rPr>
          <w:rFonts w:asciiTheme="majorHAnsi" w:hAnsiTheme="majorHAnsi"/>
          <w:sz w:val="32"/>
          <w:szCs w:val="32"/>
        </w:rPr>
        <w:t xml:space="preserve"> rigidity against the work of priests in the slums at that stage of his life may have led to their capture and torture at the hands of the military junta.  </w:t>
      </w:r>
    </w:p>
    <w:p w:rsidR="00C60854" w:rsidRDefault="001B5297">
      <w:pPr>
        <w:rPr>
          <w:rFonts w:asciiTheme="majorHAnsi" w:hAnsiTheme="majorHAnsi"/>
          <w:sz w:val="32"/>
          <w:szCs w:val="32"/>
        </w:rPr>
      </w:pPr>
      <w:r>
        <w:rPr>
          <w:rFonts w:asciiTheme="majorHAnsi" w:hAnsiTheme="majorHAnsi"/>
          <w:sz w:val="32"/>
          <w:szCs w:val="32"/>
        </w:rPr>
        <w:t xml:space="preserve">This </w:t>
      </w:r>
      <w:r w:rsidR="008D3309">
        <w:rPr>
          <w:rFonts w:asciiTheme="majorHAnsi" w:hAnsiTheme="majorHAnsi"/>
          <w:sz w:val="32"/>
          <w:szCs w:val="32"/>
        </w:rPr>
        <w:t xml:space="preserve">traumatic </w:t>
      </w:r>
      <w:r>
        <w:rPr>
          <w:rFonts w:asciiTheme="majorHAnsi" w:hAnsiTheme="majorHAnsi"/>
          <w:sz w:val="32"/>
          <w:szCs w:val="32"/>
        </w:rPr>
        <w:t>experience changed his stance markedly</w:t>
      </w:r>
      <w:r w:rsidR="008D3309">
        <w:rPr>
          <w:rFonts w:asciiTheme="majorHAnsi" w:hAnsiTheme="majorHAnsi"/>
          <w:sz w:val="32"/>
          <w:szCs w:val="32"/>
        </w:rPr>
        <w:t>.  L</w:t>
      </w:r>
      <w:r>
        <w:rPr>
          <w:rFonts w:asciiTheme="majorHAnsi" w:hAnsiTheme="majorHAnsi"/>
          <w:sz w:val="32"/>
          <w:szCs w:val="32"/>
        </w:rPr>
        <w:t>ater</w:t>
      </w:r>
      <w:r w:rsidR="008D3309">
        <w:rPr>
          <w:rFonts w:asciiTheme="majorHAnsi" w:hAnsiTheme="majorHAnsi"/>
          <w:sz w:val="32"/>
          <w:szCs w:val="32"/>
        </w:rPr>
        <w:t>,</w:t>
      </w:r>
      <w:r>
        <w:rPr>
          <w:rFonts w:asciiTheme="majorHAnsi" w:hAnsiTheme="majorHAnsi"/>
          <w:sz w:val="32"/>
          <w:szCs w:val="32"/>
        </w:rPr>
        <w:t xml:space="preserve"> as archbishop </w:t>
      </w:r>
      <w:r w:rsidR="008D3309">
        <w:rPr>
          <w:rFonts w:asciiTheme="majorHAnsi" w:hAnsiTheme="majorHAnsi"/>
          <w:sz w:val="32"/>
          <w:szCs w:val="32"/>
        </w:rPr>
        <w:t xml:space="preserve">of </w:t>
      </w:r>
      <w:r w:rsidR="00A366EE">
        <w:rPr>
          <w:rFonts w:asciiTheme="majorHAnsi" w:hAnsiTheme="majorHAnsi"/>
          <w:sz w:val="32"/>
          <w:szCs w:val="32"/>
        </w:rPr>
        <w:t>Buenos</w:t>
      </w:r>
      <w:r w:rsidR="008D3309">
        <w:rPr>
          <w:rFonts w:asciiTheme="majorHAnsi" w:hAnsiTheme="majorHAnsi"/>
          <w:sz w:val="32"/>
          <w:szCs w:val="32"/>
        </w:rPr>
        <w:t xml:space="preserve"> Aires </w:t>
      </w:r>
      <w:r>
        <w:rPr>
          <w:rFonts w:asciiTheme="majorHAnsi" w:hAnsiTheme="majorHAnsi"/>
          <w:sz w:val="32"/>
          <w:szCs w:val="32"/>
        </w:rPr>
        <w:t>he increased the numbers of s</w:t>
      </w:r>
      <w:r w:rsidR="008D3309">
        <w:rPr>
          <w:rFonts w:asciiTheme="majorHAnsi" w:hAnsiTheme="majorHAnsi"/>
          <w:sz w:val="32"/>
          <w:szCs w:val="32"/>
        </w:rPr>
        <w:t>l</w:t>
      </w:r>
      <w:r>
        <w:rPr>
          <w:rFonts w:asciiTheme="majorHAnsi" w:hAnsiTheme="majorHAnsi"/>
          <w:sz w:val="32"/>
          <w:szCs w:val="32"/>
        </w:rPr>
        <w:t xml:space="preserve">um priests and spoke out </w:t>
      </w:r>
      <w:r w:rsidR="008D3309">
        <w:rPr>
          <w:rFonts w:asciiTheme="majorHAnsi" w:hAnsiTheme="majorHAnsi"/>
          <w:sz w:val="32"/>
          <w:szCs w:val="32"/>
        </w:rPr>
        <w:t xml:space="preserve">boldly </w:t>
      </w:r>
      <w:r>
        <w:rPr>
          <w:rFonts w:asciiTheme="majorHAnsi" w:hAnsiTheme="majorHAnsi"/>
          <w:sz w:val="32"/>
          <w:szCs w:val="32"/>
        </w:rPr>
        <w:t xml:space="preserve">on social justice matters.  Without that hard and risky experience, and without his reflecting on that and allowing the experience to change him, I suggest we would not have the </w:t>
      </w:r>
      <w:r w:rsidR="008D3309">
        <w:rPr>
          <w:rFonts w:asciiTheme="majorHAnsi" w:hAnsiTheme="majorHAnsi"/>
          <w:sz w:val="32"/>
          <w:szCs w:val="32"/>
        </w:rPr>
        <w:t>P</w:t>
      </w:r>
      <w:r>
        <w:rPr>
          <w:rFonts w:asciiTheme="majorHAnsi" w:hAnsiTheme="majorHAnsi"/>
          <w:sz w:val="32"/>
          <w:szCs w:val="32"/>
        </w:rPr>
        <w:t>ope we have today.</w:t>
      </w:r>
    </w:p>
    <w:p w:rsidR="001B5297" w:rsidRDefault="001B5297">
      <w:pPr>
        <w:rPr>
          <w:rFonts w:asciiTheme="majorHAnsi" w:hAnsiTheme="majorHAnsi"/>
          <w:sz w:val="32"/>
          <w:szCs w:val="32"/>
        </w:rPr>
      </w:pPr>
      <w:r>
        <w:rPr>
          <w:rFonts w:asciiTheme="majorHAnsi" w:hAnsiTheme="majorHAnsi"/>
          <w:sz w:val="32"/>
          <w:szCs w:val="32"/>
        </w:rPr>
        <w:t xml:space="preserve">The public movie </w:t>
      </w:r>
      <w:r w:rsidR="008D3309">
        <w:rPr>
          <w:rFonts w:asciiTheme="majorHAnsi" w:hAnsiTheme="majorHAnsi"/>
          <w:sz w:val="32"/>
          <w:szCs w:val="32"/>
        </w:rPr>
        <w:t>took</w:t>
      </w:r>
      <w:r>
        <w:rPr>
          <w:rFonts w:asciiTheme="majorHAnsi" w:hAnsiTheme="majorHAnsi"/>
          <w:sz w:val="32"/>
          <w:szCs w:val="32"/>
        </w:rPr>
        <w:t xml:space="preserve"> a less brutally frank stance on Bergoglio’s early life as a priest.  I was glad to </w:t>
      </w:r>
      <w:r w:rsidR="00910F63">
        <w:rPr>
          <w:rFonts w:asciiTheme="majorHAnsi" w:hAnsiTheme="majorHAnsi"/>
          <w:sz w:val="32"/>
          <w:szCs w:val="32"/>
        </w:rPr>
        <w:t>hear</w:t>
      </w:r>
      <w:r>
        <w:rPr>
          <w:rFonts w:asciiTheme="majorHAnsi" w:hAnsiTheme="majorHAnsi"/>
          <w:sz w:val="32"/>
          <w:szCs w:val="32"/>
        </w:rPr>
        <w:t xml:space="preserve"> about it </w:t>
      </w:r>
      <w:r w:rsidR="008D3309">
        <w:rPr>
          <w:rFonts w:asciiTheme="majorHAnsi" w:hAnsiTheme="majorHAnsi"/>
          <w:sz w:val="32"/>
          <w:szCs w:val="32"/>
        </w:rPr>
        <w:t xml:space="preserve">in the documentary, </w:t>
      </w:r>
      <w:r>
        <w:rPr>
          <w:rFonts w:asciiTheme="majorHAnsi" w:hAnsiTheme="majorHAnsi"/>
          <w:sz w:val="32"/>
          <w:szCs w:val="32"/>
        </w:rPr>
        <w:t xml:space="preserve">however, because a spirituality which has risen like a phoenix from the ashes of a conservatively rigid position is likely to be </w:t>
      </w:r>
      <w:r w:rsidR="008D3309">
        <w:rPr>
          <w:rFonts w:asciiTheme="majorHAnsi" w:hAnsiTheme="majorHAnsi"/>
          <w:sz w:val="32"/>
          <w:szCs w:val="32"/>
        </w:rPr>
        <w:t xml:space="preserve">deeply  enough rooted to be </w:t>
      </w:r>
      <w:r>
        <w:rPr>
          <w:rFonts w:asciiTheme="majorHAnsi" w:hAnsiTheme="majorHAnsi"/>
          <w:sz w:val="32"/>
          <w:szCs w:val="32"/>
        </w:rPr>
        <w:t xml:space="preserve">sustained in the difficult job </w:t>
      </w:r>
      <w:r w:rsidR="008D3309">
        <w:rPr>
          <w:rFonts w:asciiTheme="majorHAnsi" w:hAnsiTheme="majorHAnsi"/>
          <w:sz w:val="32"/>
          <w:szCs w:val="32"/>
        </w:rPr>
        <w:t xml:space="preserve">Pope Francis now has </w:t>
      </w:r>
      <w:r>
        <w:rPr>
          <w:rFonts w:asciiTheme="majorHAnsi" w:hAnsiTheme="majorHAnsi"/>
          <w:sz w:val="32"/>
          <w:szCs w:val="32"/>
        </w:rPr>
        <w:t>of being priest to the w</w:t>
      </w:r>
      <w:r w:rsidR="00910F63">
        <w:rPr>
          <w:rFonts w:asciiTheme="majorHAnsi" w:hAnsiTheme="majorHAnsi"/>
          <w:sz w:val="32"/>
          <w:szCs w:val="32"/>
        </w:rPr>
        <w:t>hole</w:t>
      </w:r>
      <w:r>
        <w:rPr>
          <w:rFonts w:asciiTheme="majorHAnsi" w:hAnsiTheme="majorHAnsi"/>
          <w:sz w:val="32"/>
          <w:szCs w:val="32"/>
        </w:rPr>
        <w:t xml:space="preserve"> world.</w:t>
      </w:r>
    </w:p>
    <w:p w:rsidR="00910F63" w:rsidRDefault="00910F63">
      <w:pPr>
        <w:rPr>
          <w:rFonts w:asciiTheme="majorHAnsi" w:hAnsiTheme="majorHAnsi"/>
          <w:sz w:val="32"/>
          <w:szCs w:val="32"/>
        </w:rPr>
      </w:pPr>
      <w:r>
        <w:rPr>
          <w:rFonts w:asciiTheme="majorHAnsi" w:hAnsiTheme="majorHAnsi"/>
          <w:sz w:val="32"/>
          <w:szCs w:val="32"/>
        </w:rPr>
        <w:t xml:space="preserve">Think back over your life to those events and attitudes from which you have moved, from which you may </w:t>
      </w:r>
      <w:r w:rsidR="008D3309">
        <w:rPr>
          <w:rFonts w:asciiTheme="majorHAnsi" w:hAnsiTheme="majorHAnsi"/>
          <w:sz w:val="32"/>
          <w:szCs w:val="32"/>
        </w:rPr>
        <w:t xml:space="preserve">indeed </w:t>
      </w:r>
      <w:r>
        <w:rPr>
          <w:rFonts w:asciiTheme="majorHAnsi" w:hAnsiTheme="majorHAnsi"/>
          <w:sz w:val="32"/>
          <w:szCs w:val="32"/>
        </w:rPr>
        <w:t>have travelled far.  They are the deep rich dark earth within which the seeds of your present spirituality put out first the tentative roots and shoots, then the stem</w:t>
      </w:r>
      <w:r w:rsidR="008D3309">
        <w:rPr>
          <w:rFonts w:asciiTheme="majorHAnsi" w:hAnsiTheme="majorHAnsi"/>
          <w:sz w:val="32"/>
          <w:szCs w:val="32"/>
        </w:rPr>
        <w:t>s</w:t>
      </w:r>
      <w:r>
        <w:rPr>
          <w:rFonts w:asciiTheme="majorHAnsi" w:hAnsiTheme="majorHAnsi"/>
          <w:sz w:val="32"/>
          <w:szCs w:val="32"/>
        </w:rPr>
        <w:t xml:space="preserve"> and leaves that now flourish.  That is</w:t>
      </w:r>
      <w:r w:rsidR="008D3309">
        <w:rPr>
          <w:rFonts w:asciiTheme="majorHAnsi" w:hAnsiTheme="majorHAnsi"/>
          <w:sz w:val="32"/>
          <w:szCs w:val="32"/>
        </w:rPr>
        <w:t>,</w:t>
      </w:r>
      <w:r>
        <w:rPr>
          <w:rFonts w:asciiTheme="majorHAnsi" w:hAnsiTheme="majorHAnsi"/>
          <w:sz w:val="32"/>
          <w:szCs w:val="32"/>
        </w:rPr>
        <w:t xml:space="preserve"> that will be the case if you have tended those seeds, watered them and fed them, sheltered them and exposed them to the sun.</w:t>
      </w:r>
      <w:r w:rsidR="008D3309">
        <w:rPr>
          <w:rFonts w:asciiTheme="majorHAnsi" w:hAnsiTheme="majorHAnsi"/>
          <w:sz w:val="32"/>
          <w:szCs w:val="32"/>
        </w:rPr>
        <w:t xml:space="preserve">  Otherwise your life is just a pile of compost.</w:t>
      </w:r>
    </w:p>
    <w:p w:rsidR="00910F63" w:rsidRDefault="00910F63">
      <w:pPr>
        <w:rPr>
          <w:rFonts w:asciiTheme="majorHAnsi" w:hAnsiTheme="majorHAnsi"/>
          <w:sz w:val="32"/>
          <w:szCs w:val="32"/>
        </w:rPr>
      </w:pPr>
      <w:r>
        <w:rPr>
          <w:rFonts w:asciiTheme="majorHAnsi" w:hAnsiTheme="majorHAnsi"/>
          <w:sz w:val="32"/>
          <w:szCs w:val="32"/>
        </w:rPr>
        <w:t>Like the yolk of an egg, the seeds planted in the compost of our lives, which lie in the darkness of the tomb of the earth at first, the</w:t>
      </w:r>
      <w:r w:rsidR="008D3309">
        <w:rPr>
          <w:rFonts w:asciiTheme="majorHAnsi" w:hAnsiTheme="majorHAnsi"/>
          <w:sz w:val="32"/>
          <w:szCs w:val="32"/>
        </w:rPr>
        <w:t>se seeds</w:t>
      </w:r>
      <w:r>
        <w:rPr>
          <w:rFonts w:asciiTheme="majorHAnsi" w:hAnsiTheme="majorHAnsi"/>
          <w:sz w:val="32"/>
          <w:szCs w:val="32"/>
        </w:rPr>
        <w:t xml:space="preserve"> are the source of the spiritualty which truly enhances life and brings true joy. Without the compost – without the shit that happens </w:t>
      </w:r>
      <w:r w:rsidR="00A366EE">
        <w:rPr>
          <w:rFonts w:asciiTheme="majorHAnsi" w:hAnsiTheme="majorHAnsi"/>
          <w:sz w:val="32"/>
          <w:szCs w:val="32"/>
        </w:rPr>
        <w:t xml:space="preserve">in all our lives </w:t>
      </w:r>
      <w:r>
        <w:rPr>
          <w:rFonts w:asciiTheme="majorHAnsi" w:hAnsiTheme="majorHAnsi"/>
          <w:sz w:val="32"/>
          <w:szCs w:val="32"/>
        </w:rPr>
        <w:t>– the</w:t>
      </w:r>
      <w:r w:rsidR="00A366EE">
        <w:rPr>
          <w:rFonts w:asciiTheme="majorHAnsi" w:hAnsiTheme="majorHAnsi"/>
          <w:sz w:val="32"/>
          <w:szCs w:val="32"/>
        </w:rPr>
        <w:t>se</w:t>
      </w:r>
      <w:r>
        <w:rPr>
          <w:rFonts w:asciiTheme="majorHAnsi" w:hAnsiTheme="majorHAnsi"/>
          <w:sz w:val="32"/>
          <w:szCs w:val="32"/>
        </w:rPr>
        <w:t xml:space="preserve"> seeds </w:t>
      </w:r>
      <w:r w:rsidR="00A366EE">
        <w:rPr>
          <w:rFonts w:asciiTheme="majorHAnsi" w:hAnsiTheme="majorHAnsi"/>
          <w:sz w:val="32"/>
          <w:szCs w:val="32"/>
        </w:rPr>
        <w:t xml:space="preserve">of Life </w:t>
      </w:r>
      <w:r>
        <w:rPr>
          <w:rFonts w:asciiTheme="majorHAnsi" w:hAnsiTheme="majorHAnsi"/>
          <w:sz w:val="32"/>
          <w:szCs w:val="32"/>
        </w:rPr>
        <w:t>cannot grow.</w:t>
      </w:r>
    </w:p>
    <w:p w:rsidR="00910F63" w:rsidRDefault="00910F63">
      <w:pPr>
        <w:rPr>
          <w:rFonts w:asciiTheme="majorHAnsi" w:hAnsiTheme="majorHAnsi"/>
          <w:sz w:val="32"/>
          <w:szCs w:val="32"/>
        </w:rPr>
      </w:pPr>
      <w:r>
        <w:rPr>
          <w:rFonts w:asciiTheme="majorHAnsi" w:hAnsiTheme="majorHAnsi"/>
          <w:sz w:val="32"/>
          <w:szCs w:val="32"/>
        </w:rPr>
        <w:t>When the bad things happen in our life, they are food for our growth</w:t>
      </w:r>
      <w:r w:rsidR="00A366EE">
        <w:rPr>
          <w:rFonts w:asciiTheme="majorHAnsi" w:hAnsiTheme="majorHAnsi"/>
          <w:sz w:val="32"/>
          <w:szCs w:val="32"/>
        </w:rPr>
        <w:t>.  I</w:t>
      </w:r>
      <w:r>
        <w:rPr>
          <w:rFonts w:asciiTheme="majorHAnsi" w:hAnsiTheme="majorHAnsi"/>
          <w:sz w:val="32"/>
          <w:szCs w:val="32"/>
        </w:rPr>
        <w:t xml:space="preserve">n time, whether a short time or a longer time, they will grow, and one day we know the joy of new life.  </w:t>
      </w:r>
      <w:r w:rsidR="00A366EE">
        <w:rPr>
          <w:rFonts w:asciiTheme="majorHAnsi" w:hAnsiTheme="majorHAnsi"/>
          <w:sz w:val="32"/>
          <w:szCs w:val="32"/>
        </w:rPr>
        <w:t xml:space="preserve">  </w:t>
      </w:r>
      <w:r>
        <w:rPr>
          <w:rFonts w:asciiTheme="majorHAnsi" w:hAnsiTheme="majorHAnsi"/>
          <w:sz w:val="32"/>
          <w:szCs w:val="32"/>
        </w:rPr>
        <w:t xml:space="preserve">Easter tells us </w:t>
      </w:r>
      <w:r w:rsidR="00A366EE">
        <w:rPr>
          <w:rFonts w:asciiTheme="majorHAnsi" w:hAnsiTheme="majorHAnsi"/>
          <w:sz w:val="32"/>
          <w:szCs w:val="32"/>
        </w:rPr>
        <w:t xml:space="preserve">this is </w:t>
      </w:r>
      <w:r>
        <w:rPr>
          <w:rFonts w:asciiTheme="majorHAnsi" w:hAnsiTheme="majorHAnsi"/>
          <w:sz w:val="32"/>
          <w:szCs w:val="32"/>
        </w:rPr>
        <w:t>so</w:t>
      </w:r>
      <w:r w:rsidR="00A366EE">
        <w:rPr>
          <w:rFonts w:asciiTheme="majorHAnsi" w:hAnsiTheme="majorHAnsi"/>
          <w:sz w:val="32"/>
          <w:szCs w:val="32"/>
        </w:rPr>
        <w:t xml:space="preserve">. </w:t>
      </w:r>
      <w:r>
        <w:rPr>
          <w:rFonts w:asciiTheme="majorHAnsi" w:hAnsiTheme="majorHAnsi"/>
          <w:sz w:val="32"/>
          <w:szCs w:val="32"/>
        </w:rPr>
        <w:t xml:space="preserve"> </w:t>
      </w:r>
      <w:r w:rsidR="00A366EE">
        <w:rPr>
          <w:rFonts w:asciiTheme="majorHAnsi" w:hAnsiTheme="majorHAnsi"/>
          <w:sz w:val="32"/>
          <w:szCs w:val="32"/>
        </w:rPr>
        <w:t>T</w:t>
      </w:r>
      <w:r>
        <w:rPr>
          <w:rFonts w:asciiTheme="majorHAnsi" w:hAnsiTheme="majorHAnsi"/>
          <w:sz w:val="32"/>
          <w:szCs w:val="32"/>
        </w:rPr>
        <w:t>he mystery of how it happens is still a mystery h</w:t>
      </w:r>
      <w:r w:rsidR="00A366EE">
        <w:rPr>
          <w:rFonts w:asciiTheme="majorHAnsi" w:hAnsiTheme="majorHAnsi"/>
          <w:sz w:val="32"/>
          <w:szCs w:val="32"/>
        </w:rPr>
        <w:t>idden deep within us requiring us to trust the source, trust the process and enjoy the life which comes from both.</w:t>
      </w:r>
    </w:p>
    <w:p w:rsidR="004E0575" w:rsidRPr="00B15F77" w:rsidRDefault="00A366EE">
      <w:pPr>
        <w:rPr>
          <w:rFonts w:asciiTheme="majorHAnsi" w:hAnsiTheme="majorHAnsi"/>
          <w:sz w:val="32"/>
          <w:szCs w:val="32"/>
        </w:rPr>
      </w:pPr>
      <w:r>
        <w:rPr>
          <w:rFonts w:asciiTheme="majorHAnsi" w:hAnsiTheme="majorHAnsi"/>
          <w:sz w:val="32"/>
          <w:szCs w:val="32"/>
        </w:rPr>
        <w:t>Susan Jones    027 321 4870    04 909 9612    minister@standrews.org.nz</w:t>
      </w:r>
    </w:p>
    <w:sectPr w:rsidR="004E0575" w:rsidRPr="00B15F77" w:rsidSect="00B15F77">
      <w:type w:val="continuous"/>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364" w:rsidRDefault="007F2364" w:rsidP="00A366EE">
      <w:pPr>
        <w:spacing w:after="0" w:line="240" w:lineRule="auto"/>
      </w:pPr>
      <w:r>
        <w:separator/>
      </w:r>
    </w:p>
  </w:endnote>
  <w:endnote w:type="continuationSeparator" w:id="0">
    <w:p w:rsidR="007F2364" w:rsidRDefault="007F2364" w:rsidP="00A3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364" w:rsidRDefault="007F2364" w:rsidP="00A366EE">
      <w:pPr>
        <w:spacing w:after="0" w:line="240" w:lineRule="auto"/>
      </w:pPr>
      <w:r>
        <w:separator/>
      </w:r>
    </w:p>
  </w:footnote>
  <w:footnote w:type="continuationSeparator" w:id="0">
    <w:p w:rsidR="007F2364" w:rsidRDefault="007F2364" w:rsidP="00A36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946617"/>
      <w:docPartObj>
        <w:docPartGallery w:val="Page Numbers (Top of Page)"/>
        <w:docPartUnique/>
      </w:docPartObj>
    </w:sdtPr>
    <w:sdtEndPr>
      <w:rPr>
        <w:noProof/>
      </w:rPr>
    </w:sdtEndPr>
    <w:sdtContent>
      <w:p w:rsidR="00A366EE" w:rsidRDefault="00A366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366EE" w:rsidRDefault="00A366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77"/>
    <w:rsid w:val="001B5297"/>
    <w:rsid w:val="004E0575"/>
    <w:rsid w:val="005B4386"/>
    <w:rsid w:val="00644258"/>
    <w:rsid w:val="007F2364"/>
    <w:rsid w:val="008D3309"/>
    <w:rsid w:val="00910F63"/>
    <w:rsid w:val="00A366EE"/>
    <w:rsid w:val="00B15F77"/>
    <w:rsid w:val="00C608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6EE"/>
  </w:style>
  <w:style w:type="paragraph" w:styleId="Footer">
    <w:name w:val="footer"/>
    <w:basedOn w:val="Normal"/>
    <w:link w:val="FooterChar"/>
    <w:uiPriority w:val="99"/>
    <w:unhideWhenUsed/>
    <w:rsid w:val="00A36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6EE"/>
  </w:style>
  <w:style w:type="paragraph" w:styleId="BalloonText">
    <w:name w:val="Balloon Text"/>
    <w:basedOn w:val="Normal"/>
    <w:link w:val="BalloonTextChar"/>
    <w:uiPriority w:val="99"/>
    <w:semiHidden/>
    <w:unhideWhenUsed/>
    <w:rsid w:val="00A36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6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6EE"/>
  </w:style>
  <w:style w:type="paragraph" w:styleId="Footer">
    <w:name w:val="footer"/>
    <w:basedOn w:val="Normal"/>
    <w:link w:val="FooterChar"/>
    <w:uiPriority w:val="99"/>
    <w:unhideWhenUsed/>
    <w:rsid w:val="00A36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6EE"/>
  </w:style>
  <w:style w:type="paragraph" w:styleId="BalloonText">
    <w:name w:val="Balloon Text"/>
    <w:basedOn w:val="Normal"/>
    <w:link w:val="BalloonTextChar"/>
    <w:uiPriority w:val="99"/>
    <w:semiHidden/>
    <w:unhideWhenUsed/>
    <w:rsid w:val="00A36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4179">
      <w:bodyDiv w:val="1"/>
      <w:marLeft w:val="0"/>
      <w:marRight w:val="0"/>
      <w:marTop w:val="0"/>
      <w:marBottom w:val="0"/>
      <w:divBdr>
        <w:top w:val="none" w:sz="0" w:space="0" w:color="auto"/>
        <w:left w:val="none" w:sz="0" w:space="0" w:color="auto"/>
        <w:bottom w:val="none" w:sz="0" w:space="0" w:color="auto"/>
        <w:right w:val="none" w:sz="0" w:space="0" w:color="auto"/>
      </w:divBdr>
      <w:divsChild>
        <w:div w:id="514999289">
          <w:marLeft w:val="0"/>
          <w:marRight w:val="0"/>
          <w:marTop w:val="240"/>
          <w:marBottom w:val="240"/>
          <w:divBdr>
            <w:top w:val="none" w:sz="0" w:space="0" w:color="auto"/>
            <w:left w:val="none" w:sz="0" w:space="0" w:color="auto"/>
            <w:bottom w:val="none" w:sz="0" w:space="0" w:color="auto"/>
            <w:right w:val="none" w:sz="0" w:space="0" w:color="auto"/>
          </w:divBdr>
          <w:divsChild>
            <w:div w:id="180168747">
              <w:marLeft w:val="0"/>
              <w:marRight w:val="0"/>
              <w:marTop w:val="0"/>
              <w:marBottom w:val="0"/>
              <w:divBdr>
                <w:top w:val="none" w:sz="0" w:space="0" w:color="auto"/>
                <w:left w:val="none" w:sz="0" w:space="0" w:color="auto"/>
                <w:bottom w:val="none" w:sz="0" w:space="0" w:color="auto"/>
                <w:right w:val="none" w:sz="0" w:space="0" w:color="auto"/>
              </w:divBdr>
              <w:divsChild>
                <w:div w:id="639648441">
                  <w:marLeft w:val="0"/>
                  <w:marRight w:val="0"/>
                  <w:marTop w:val="0"/>
                  <w:marBottom w:val="0"/>
                  <w:divBdr>
                    <w:top w:val="none" w:sz="0" w:space="0" w:color="auto"/>
                    <w:left w:val="none" w:sz="0" w:space="0" w:color="auto"/>
                    <w:bottom w:val="none" w:sz="0" w:space="0" w:color="auto"/>
                    <w:right w:val="none" w:sz="0" w:space="0" w:color="auto"/>
                  </w:divBdr>
                </w:div>
                <w:div w:id="1283268128">
                  <w:marLeft w:val="0"/>
                  <w:marRight w:val="0"/>
                  <w:marTop w:val="0"/>
                  <w:marBottom w:val="0"/>
                  <w:divBdr>
                    <w:top w:val="none" w:sz="0" w:space="0" w:color="auto"/>
                    <w:left w:val="none" w:sz="0" w:space="0" w:color="auto"/>
                    <w:bottom w:val="none" w:sz="0" w:space="0" w:color="auto"/>
                    <w:right w:val="none" w:sz="0" w:space="0" w:color="auto"/>
                  </w:divBdr>
                </w:div>
                <w:div w:id="1141113709">
                  <w:marLeft w:val="0"/>
                  <w:marRight w:val="0"/>
                  <w:marTop w:val="0"/>
                  <w:marBottom w:val="0"/>
                  <w:divBdr>
                    <w:top w:val="none" w:sz="0" w:space="0" w:color="auto"/>
                    <w:left w:val="none" w:sz="0" w:space="0" w:color="auto"/>
                    <w:bottom w:val="none" w:sz="0" w:space="0" w:color="auto"/>
                    <w:right w:val="none" w:sz="0" w:space="0" w:color="auto"/>
                  </w:divBdr>
                </w:div>
                <w:div w:id="85350010">
                  <w:marLeft w:val="0"/>
                  <w:marRight w:val="0"/>
                  <w:marTop w:val="0"/>
                  <w:marBottom w:val="0"/>
                  <w:divBdr>
                    <w:top w:val="none" w:sz="0" w:space="0" w:color="auto"/>
                    <w:left w:val="none" w:sz="0" w:space="0" w:color="auto"/>
                    <w:bottom w:val="none" w:sz="0" w:space="0" w:color="auto"/>
                    <w:right w:val="none" w:sz="0" w:space="0" w:color="auto"/>
                  </w:divBdr>
                </w:div>
                <w:div w:id="718483158">
                  <w:marLeft w:val="0"/>
                  <w:marRight w:val="0"/>
                  <w:marTop w:val="0"/>
                  <w:marBottom w:val="0"/>
                  <w:divBdr>
                    <w:top w:val="none" w:sz="0" w:space="0" w:color="auto"/>
                    <w:left w:val="none" w:sz="0" w:space="0" w:color="auto"/>
                    <w:bottom w:val="none" w:sz="0" w:space="0" w:color="auto"/>
                    <w:right w:val="none" w:sz="0" w:space="0" w:color="auto"/>
                  </w:divBdr>
                </w:div>
                <w:div w:id="1595438367">
                  <w:marLeft w:val="0"/>
                  <w:marRight w:val="0"/>
                  <w:marTop w:val="0"/>
                  <w:marBottom w:val="0"/>
                  <w:divBdr>
                    <w:top w:val="none" w:sz="0" w:space="0" w:color="auto"/>
                    <w:left w:val="none" w:sz="0" w:space="0" w:color="auto"/>
                    <w:bottom w:val="none" w:sz="0" w:space="0" w:color="auto"/>
                    <w:right w:val="none" w:sz="0" w:space="0" w:color="auto"/>
                  </w:divBdr>
                </w:div>
                <w:div w:id="1465851645">
                  <w:marLeft w:val="0"/>
                  <w:marRight w:val="0"/>
                  <w:marTop w:val="0"/>
                  <w:marBottom w:val="0"/>
                  <w:divBdr>
                    <w:top w:val="none" w:sz="0" w:space="0" w:color="auto"/>
                    <w:left w:val="none" w:sz="0" w:space="0" w:color="auto"/>
                    <w:bottom w:val="none" w:sz="0" w:space="0" w:color="auto"/>
                    <w:right w:val="none" w:sz="0" w:space="0" w:color="auto"/>
                  </w:divBdr>
                </w:div>
                <w:div w:id="1742216801">
                  <w:marLeft w:val="0"/>
                  <w:marRight w:val="0"/>
                  <w:marTop w:val="0"/>
                  <w:marBottom w:val="0"/>
                  <w:divBdr>
                    <w:top w:val="none" w:sz="0" w:space="0" w:color="auto"/>
                    <w:left w:val="none" w:sz="0" w:space="0" w:color="auto"/>
                    <w:bottom w:val="none" w:sz="0" w:space="0" w:color="auto"/>
                    <w:right w:val="none" w:sz="0" w:space="0" w:color="auto"/>
                  </w:divBdr>
                </w:div>
                <w:div w:id="1984771491">
                  <w:marLeft w:val="0"/>
                  <w:marRight w:val="0"/>
                  <w:marTop w:val="0"/>
                  <w:marBottom w:val="0"/>
                  <w:divBdr>
                    <w:top w:val="none" w:sz="0" w:space="0" w:color="auto"/>
                    <w:left w:val="none" w:sz="0" w:space="0" w:color="auto"/>
                    <w:bottom w:val="none" w:sz="0" w:space="0" w:color="auto"/>
                    <w:right w:val="none" w:sz="0" w:space="0" w:color="auto"/>
                  </w:divBdr>
                </w:div>
                <w:div w:id="1312052641">
                  <w:marLeft w:val="0"/>
                  <w:marRight w:val="0"/>
                  <w:marTop w:val="0"/>
                  <w:marBottom w:val="0"/>
                  <w:divBdr>
                    <w:top w:val="none" w:sz="0" w:space="0" w:color="auto"/>
                    <w:left w:val="none" w:sz="0" w:space="0" w:color="auto"/>
                    <w:bottom w:val="none" w:sz="0" w:space="0" w:color="auto"/>
                    <w:right w:val="none" w:sz="0" w:space="0" w:color="auto"/>
                  </w:divBdr>
                </w:div>
                <w:div w:id="671226132">
                  <w:marLeft w:val="0"/>
                  <w:marRight w:val="0"/>
                  <w:marTop w:val="0"/>
                  <w:marBottom w:val="0"/>
                  <w:divBdr>
                    <w:top w:val="none" w:sz="0" w:space="0" w:color="auto"/>
                    <w:left w:val="none" w:sz="0" w:space="0" w:color="auto"/>
                    <w:bottom w:val="none" w:sz="0" w:space="0" w:color="auto"/>
                    <w:right w:val="none" w:sz="0" w:space="0" w:color="auto"/>
                  </w:divBdr>
                </w:div>
                <w:div w:id="460804063">
                  <w:marLeft w:val="0"/>
                  <w:marRight w:val="0"/>
                  <w:marTop w:val="0"/>
                  <w:marBottom w:val="0"/>
                  <w:divBdr>
                    <w:top w:val="none" w:sz="0" w:space="0" w:color="auto"/>
                    <w:left w:val="none" w:sz="0" w:space="0" w:color="auto"/>
                    <w:bottom w:val="none" w:sz="0" w:space="0" w:color="auto"/>
                    <w:right w:val="none" w:sz="0" w:space="0" w:color="auto"/>
                  </w:divBdr>
                </w:div>
                <w:div w:id="1198396280">
                  <w:marLeft w:val="0"/>
                  <w:marRight w:val="0"/>
                  <w:marTop w:val="0"/>
                  <w:marBottom w:val="0"/>
                  <w:divBdr>
                    <w:top w:val="none" w:sz="0" w:space="0" w:color="auto"/>
                    <w:left w:val="none" w:sz="0" w:space="0" w:color="auto"/>
                    <w:bottom w:val="none" w:sz="0" w:space="0" w:color="auto"/>
                    <w:right w:val="none" w:sz="0" w:space="0" w:color="auto"/>
                  </w:divBdr>
                </w:div>
                <w:div w:id="2060932745">
                  <w:marLeft w:val="0"/>
                  <w:marRight w:val="0"/>
                  <w:marTop w:val="0"/>
                  <w:marBottom w:val="0"/>
                  <w:divBdr>
                    <w:top w:val="none" w:sz="0" w:space="0" w:color="auto"/>
                    <w:left w:val="none" w:sz="0" w:space="0" w:color="auto"/>
                    <w:bottom w:val="none" w:sz="0" w:space="0" w:color="auto"/>
                    <w:right w:val="none" w:sz="0" w:space="0" w:color="auto"/>
                  </w:divBdr>
                </w:div>
                <w:div w:id="1724671939">
                  <w:marLeft w:val="0"/>
                  <w:marRight w:val="0"/>
                  <w:marTop w:val="0"/>
                  <w:marBottom w:val="0"/>
                  <w:divBdr>
                    <w:top w:val="none" w:sz="0" w:space="0" w:color="auto"/>
                    <w:left w:val="none" w:sz="0" w:space="0" w:color="auto"/>
                    <w:bottom w:val="none" w:sz="0" w:space="0" w:color="auto"/>
                    <w:right w:val="none" w:sz="0" w:space="0" w:color="auto"/>
                  </w:divBdr>
                </w:div>
                <w:div w:id="947856846">
                  <w:marLeft w:val="0"/>
                  <w:marRight w:val="0"/>
                  <w:marTop w:val="0"/>
                  <w:marBottom w:val="0"/>
                  <w:divBdr>
                    <w:top w:val="none" w:sz="0" w:space="0" w:color="auto"/>
                    <w:left w:val="none" w:sz="0" w:space="0" w:color="auto"/>
                    <w:bottom w:val="none" w:sz="0" w:space="0" w:color="auto"/>
                    <w:right w:val="none" w:sz="0" w:space="0" w:color="auto"/>
                  </w:divBdr>
                </w:div>
                <w:div w:id="17287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95734">
          <w:marLeft w:val="0"/>
          <w:marRight w:val="0"/>
          <w:marTop w:val="240"/>
          <w:marBottom w:val="240"/>
          <w:divBdr>
            <w:top w:val="none" w:sz="0" w:space="0" w:color="auto"/>
            <w:left w:val="none" w:sz="0" w:space="0" w:color="auto"/>
            <w:bottom w:val="none" w:sz="0" w:space="0" w:color="auto"/>
            <w:right w:val="none" w:sz="0" w:space="0" w:color="auto"/>
          </w:divBdr>
          <w:divsChild>
            <w:div w:id="6493458">
              <w:marLeft w:val="0"/>
              <w:marRight w:val="0"/>
              <w:marTop w:val="0"/>
              <w:marBottom w:val="0"/>
              <w:divBdr>
                <w:top w:val="none" w:sz="0" w:space="0" w:color="auto"/>
                <w:left w:val="none" w:sz="0" w:space="0" w:color="auto"/>
                <w:bottom w:val="none" w:sz="0" w:space="0" w:color="auto"/>
                <w:right w:val="none" w:sz="0" w:space="0" w:color="auto"/>
              </w:divBdr>
              <w:divsChild>
                <w:div w:id="927542721">
                  <w:marLeft w:val="0"/>
                  <w:marRight w:val="0"/>
                  <w:marTop w:val="0"/>
                  <w:marBottom w:val="0"/>
                  <w:divBdr>
                    <w:top w:val="none" w:sz="0" w:space="0" w:color="auto"/>
                    <w:left w:val="none" w:sz="0" w:space="0" w:color="auto"/>
                    <w:bottom w:val="none" w:sz="0" w:space="0" w:color="auto"/>
                    <w:right w:val="none" w:sz="0" w:space="0" w:color="auto"/>
                  </w:divBdr>
                </w:div>
                <w:div w:id="1217274191">
                  <w:marLeft w:val="0"/>
                  <w:marRight w:val="0"/>
                  <w:marTop w:val="0"/>
                  <w:marBottom w:val="0"/>
                  <w:divBdr>
                    <w:top w:val="none" w:sz="0" w:space="0" w:color="auto"/>
                    <w:left w:val="none" w:sz="0" w:space="0" w:color="auto"/>
                    <w:bottom w:val="none" w:sz="0" w:space="0" w:color="auto"/>
                    <w:right w:val="none" w:sz="0" w:space="0" w:color="auto"/>
                  </w:divBdr>
                </w:div>
                <w:div w:id="1863544599">
                  <w:marLeft w:val="0"/>
                  <w:marRight w:val="0"/>
                  <w:marTop w:val="0"/>
                  <w:marBottom w:val="0"/>
                  <w:divBdr>
                    <w:top w:val="none" w:sz="0" w:space="0" w:color="auto"/>
                    <w:left w:val="none" w:sz="0" w:space="0" w:color="auto"/>
                    <w:bottom w:val="none" w:sz="0" w:space="0" w:color="auto"/>
                    <w:right w:val="none" w:sz="0" w:space="0" w:color="auto"/>
                  </w:divBdr>
                </w:div>
                <w:div w:id="2131821572">
                  <w:marLeft w:val="0"/>
                  <w:marRight w:val="0"/>
                  <w:marTop w:val="0"/>
                  <w:marBottom w:val="0"/>
                  <w:divBdr>
                    <w:top w:val="none" w:sz="0" w:space="0" w:color="auto"/>
                    <w:left w:val="none" w:sz="0" w:space="0" w:color="auto"/>
                    <w:bottom w:val="none" w:sz="0" w:space="0" w:color="auto"/>
                    <w:right w:val="none" w:sz="0" w:space="0" w:color="auto"/>
                  </w:divBdr>
                </w:div>
                <w:div w:id="471018335">
                  <w:marLeft w:val="0"/>
                  <w:marRight w:val="0"/>
                  <w:marTop w:val="0"/>
                  <w:marBottom w:val="0"/>
                  <w:divBdr>
                    <w:top w:val="none" w:sz="0" w:space="0" w:color="auto"/>
                    <w:left w:val="none" w:sz="0" w:space="0" w:color="auto"/>
                    <w:bottom w:val="none" w:sz="0" w:space="0" w:color="auto"/>
                    <w:right w:val="none" w:sz="0" w:space="0" w:color="auto"/>
                  </w:divBdr>
                </w:div>
                <w:div w:id="2128236684">
                  <w:marLeft w:val="0"/>
                  <w:marRight w:val="0"/>
                  <w:marTop w:val="0"/>
                  <w:marBottom w:val="0"/>
                  <w:divBdr>
                    <w:top w:val="none" w:sz="0" w:space="0" w:color="auto"/>
                    <w:left w:val="none" w:sz="0" w:space="0" w:color="auto"/>
                    <w:bottom w:val="none" w:sz="0" w:space="0" w:color="auto"/>
                    <w:right w:val="none" w:sz="0" w:space="0" w:color="auto"/>
                  </w:divBdr>
                </w:div>
                <w:div w:id="460921979">
                  <w:marLeft w:val="0"/>
                  <w:marRight w:val="0"/>
                  <w:marTop w:val="0"/>
                  <w:marBottom w:val="0"/>
                  <w:divBdr>
                    <w:top w:val="none" w:sz="0" w:space="0" w:color="auto"/>
                    <w:left w:val="none" w:sz="0" w:space="0" w:color="auto"/>
                    <w:bottom w:val="none" w:sz="0" w:space="0" w:color="auto"/>
                    <w:right w:val="none" w:sz="0" w:space="0" w:color="auto"/>
                  </w:divBdr>
                </w:div>
                <w:div w:id="406804669">
                  <w:marLeft w:val="0"/>
                  <w:marRight w:val="0"/>
                  <w:marTop w:val="0"/>
                  <w:marBottom w:val="0"/>
                  <w:divBdr>
                    <w:top w:val="none" w:sz="0" w:space="0" w:color="auto"/>
                    <w:left w:val="none" w:sz="0" w:space="0" w:color="auto"/>
                    <w:bottom w:val="none" w:sz="0" w:space="0" w:color="auto"/>
                    <w:right w:val="none" w:sz="0" w:space="0" w:color="auto"/>
                  </w:divBdr>
                </w:div>
                <w:div w:id="2006012983">
                  <w:marLeft w:val="0"/>
                  <w:marRight w:val="0"/>
                  <w:marTop w:val="0"/>
                  <w:marBottom w:val="0"/>
                  <w:divBdr>
                    <w:top w:val="none" w:sz="0" w:space="0" w:color="auto"/>
                    <w:left w:val="none" w:sz="0" w:space="0" w:color="auto"/>
                    <w:bottom w:val="none" w:sz="0" w:space="0" w:color="auto"/>
                    <w:right w:val="none" w:sz="0" w:space="0" w:color="auto"/>
                  </w:divBdr>
                </w:div>
                <w:div w:id="1594165538">
                  <w:marLeft w:val="0"/>
                  <w:marRight w:val="0"/>
                  <w:marTop w:val="0"/>
                  <w:marBottom w:val="0"/>
                  <w:divBdr>
                    <w:top w:val="none" w:sz="0" w:space="0" w:color="auto"/>
                    <w:left w:val="none" w:sz="0" w:space="0" w:color="auto"/>
                    <w:bottom w:val="none" w:sz="0" w:space="0" w:color="auto"/>
                    <w:right w:val="none" w:sz="0" w:space="0" w:color="auto"/>
                  </w:divBdr>
                </w:div>
                <w:div w:id="1784881855">
                  <w:marLeft w:val="0"/>
                  <w:marRight w:val="0"/>
                  <w:marTop w:val="0"/>
                  <w:marBottom w:val="0"/>
                  <w:divBdr>
                    <w:top w:val="none" w:sz="0" w:space="0" w:color="auto"/>
                    <w:left w:val="none" w:sz="0" w:space="0" w:color="auto"/>
                    <w:bottom w:val="none" w:sz="0" w:space="0" w:color="auto"/>
                    <w:right w:val="none" w:sz="0" w:space="0" w:color="auto"/>
                  </w:divBdr>
                </w:div>
                <w:div w:id="76901715">
                  <w:marLeft w:val="0"/>
                  <w:marRight w:val="0"/>
                  <w:marTop w:val="0"/>
                  <w:marBottom w:val="0"/>
                  <w:divBdr>
                    <w:top w:val="none" w:sz="0" w:space="0" w:color="auto"/>
                    <w:left w:val="none" w:sz="0" w:space="0" w:color="auto"/>
                    <w:bottom w:val="none" w:sz="0" w:space="0" w:color="auto"/>
                    <w:right w:val="none" w:sz="0" w:space="0" w:color="auto"/>
                  </w:divBdr>
                </w:div>
                <w:div w:id="5890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2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dc7800 user</dc:creator>
  <cp:lastModifiedBy>dc7800 user</cp:lastModifiedBy>
  <cp:revision>1</cp:revision>
  <cp:lastPrinted>2017-04-15T03:49:00Z</cp:lastPrinted>
  <dcterms:created xsi:type="dcterms:W3CDTF">2017-04-15T02:36:00Z</dcterms:created>
  <dcterms:modified xsi:type="dcterms:W3CDTF">2017-04-15T03:50:00Z</dcterms:modified>
</cp:coreProperties>
</file>