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9E" w:rsidRPr="00480903" w:rsidRDefault="00DE694A">
      <w:pPr>
        <w:rPr>
          <w:rFonts w:asciiTheme="majorHAnsi" w:hAnsiTheme="majorHAnsi"/>
          <w:sz w:val="32"/>
          <w:szCs w:val="32"/>
          <w:lang w:val="en-AU"/>
        </w:rPr>
      </w:pPr>
      <w:bookmarkStart w:id="0" w:name="_GoBack"/>
      <w:bookmarkEnd w:id="0"/>
      <w:r w:rsidRPr="00480903">
        <w:rPr>
          <w:rFonts w:asciiTheme="majorHAnsi" w:hAnsiTheme="majorHAnsi"/>
          <w:sz w:val="32"/>
          <w:szCs w:val="32"/>
          <w:lang w:val="en-AU"/>
        </w:rPr>
        <w:t>Good Friday meditations</w:t>
      </w:r>
    </w:p>
    <w:p w:rsidR="00DE694A" w:rsidRPr="00480903" w:rsidRDefault="00DE694A">
      <w:pPr>
        <w:rPr>
          <w:rFonts w:asciiTheme="majorHAnsi" w:hAnsiTheme="majorHAnsi"/>
          <w:sz w:val="32"/>
          <w:szCs w:val="32"/>
          <w:lang w:val="en-AU"/>
        </w:rPr>
      </w:pPr>
    </w:p>
    <w:p w:rsidR="00A42E89" w:rsidRPr="00480903" w:rsidRDefault="00DE694A" w:rsidP="00A42E89">
      <w:pPr>
        <w:rPr>
          <w:rFonts w:asciiTheme="majorHAnsi" w:eastAsia="Times New Roman" w:hAnsiTheme="majorHAnsi"/>
          <w:sz w:val="32"/>
          <w:szCs w:val="32"/>
        </w:rPr>
      </w:pPr>
      <w:r w:rsidRPr="00480903">
        <w:rPr>
          <w:rFonts w:asciiTheme="majorHAnsi" w:hAnsiTheme="majorHAnsi"/>
          <w:sz w:val="32"/>
          <w:szCs w:val="32"/>
          <w:lang w:val="en-AU"/>
        </w:rPr>
        <w:t>1</w:t>
      </w:r>
      <w:r w:rsidR="004A3851" w:rsidRPr="00480903">
        <w:rPr>
          <w:rFonts w:asciiTheme="majorHAnsi" w:hAnsiTheme="majorHAnsi"/>
          <w:sz w:val="32"/>
          <w:szCs w:val="32"/>
          <w:lang w:val="en-AU"/>
        </w:rPr>
        <w:t xml:space="preserve"> </w:t>
      </w:r>
      <w:r w:rsidR="00CB0764" w:rsidRPr="00480903">
        <w:rPr>
          <w:rFonts w:asciiTheme="majorHAnsi" w:eastAsia="Times New Roman" w:hAnsiTheme="majorHAnsi"/>
          <w:sz w:val="32"/>
          <w:szCs w:val="32"/>
          <w:lang w:eastAsia="en-NZ"/>
        </w:rPr>
        <w:t>Jenny</w:t>
      </w:r>
      <w:r w:rsidR="00A42E89" w:rsidRPr="00480903">
        <w:rPr>
          <w:rFonts w:asciiTheme="majorHAnsi" w:eastAsia="Times New Roman" w:hAnsiTheme="majorHAnsi"/>
          <w:sz w:val="32"/>
          <w:szCs w:val="32"/>
          <w:lang w:eastAsia="en-NZ"/>
        </w:rPr>
        <w:t>:</w:t>
      </w:r>
      <w:r w:rsidR="00A42E89" w:rsidRPr="00480903">
        <w:rPr>
          <w:rFonts w:asciiTheme="majorHAnsi" w:eastAsia="Times New Roman" w:hAnsiTheme="majorHAnsi"/>
          <w:sz w:val="32"/>
          <w:szCs w:val="32"/>
        </w:rPr>
        <w:t xml:space="preserve"> Jesus, why didn't you speak? Why didn't you explain, defend yourself? Were you so tired, had tried so hard using everything you knew of to let in the light? And you knew if you resisted, your followers would die for you? So the last thing you could do now, was take the place of one man Barabbas?  Jesus, I don't understand.</w:t>
      </w:r>
    </w:p>
    <w:p w:rsidR="00A42E89" w:rsidRPr="00480903" w:rsidRDefault="00A42E89" w:rsidP="00A42E89">
      <w:pPr>
        <w:rPr>
          <w:rFonts w:asciiTheme="majorHAnsi" w:eastAsia="Times New Roman" w:hAnsiTheme="majorHAnsi"/>
          <w:sz w:val="32"/>
          <w:szCs w:val="32"/>
        </w:rPr>
      </w:pPr>
      <w:r w:rsidRPr="00480903">
        <w:rPr>
          <w:rFonts w:asciiTheme="majorHAnsi" w:eastAsia="Times New Roman" w:hAnsiTheme="majorHAnsi"/>
          <w:sz w:val="32"/>
          <w:szCs w:val="32"/>
        </w:rPr>
        <w:t xml:space="preserve">But oh Pilate, I do understand. I have betrayed someone because others' opinion was more important, often I haven't done what I knew in my heart out of </w:t>
      </w:r>
      <w:r w:rsidR="00480903" w:rsidRPr="00480903">
        <w:rPr>
          <w:rFonts w:asciiTheme="majorHAnsi" w:eastAsia="Times New Roman" w:hAnsiTheme="majorHAnsi"/>
          <w:sz w:val="32"/>
          <w:szCs w:val="32"/>
        </w:rPr>
        <w:t>fear,</w:t>
      </w:r>
      <w:r w:rsidRPr="00480903">
        <w:rPr>
          <w:rFonts w:asciiTheme="majorHAnsi" w:eastAsia="Times New Roman" w:hAnsiTheme="majorHAnsi"/>
          <w:sz w:val="32"/>
          <w:szCs w:val="32"/>
        </w:rPr>
        <w:t xml:space="preserve"> and I am sorry too.</w:t>
      </w:r>
    </w:p>
    <w:p w:rsidR="003F7A9D" w:rsidRPr="00480903" w:rsidRDefault="003F7A9D" w:rsidP="00FF2AE0">
      <w:pPr>
        <w:rPr>
          <w:rFonts w:asciiTheme="majorHAnsi" w:eastAsia="Times New Roman" w:hAnsiTheme="majorHAnsi"/>
          <w:sz w:val="32"/>
          <w:szCs w:val="32"/>
          <w:lang w:eastAsia="en-NZ"/>
        </w:rPr>
      </w:pPr>
    </w:p>
    <w:p w:rsidR="00FF2AE0" w:rsidRPr="00480903" w:rsidRDefault="00DE694A" w:rsidP="00FF2AE0">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2</w:t>
      </w:r>
      <w:r w:rsidR="004A3851" w:rsidRPr="00480903">
        <w:rPr>
          <w:rFonts w:asciiTheme="majorHAnsi" w:eastAsia="Times New Roman" w:hAnsiTheme="majorHAnsi"/>
          <w:sz w:val="32"/>
          <w:szCs w:val="32"/>
          <w:lang w:eastAsia="en-NZ"/>
        </w:rPr>
        <w:t xml:space="preserve"> Wendy</w:t>
      </w:r>
      <w:r w:rsidR="00FF2AE0" w:rsidRPr="00480903">
        <w:rPr>
          <w:rFonts w:asciiTheme="majorHAnsi" w:eastAsia="Times New Roman" w:hAnsiTheme="majorHAnsi"/>
          <w:sz w:val="32"/>
          <w:szCs w:val="32"/>
          <w:lang w:eastAsia="en-NZ"/>
        </w:rPr>
        <w:t>: We like to think that 2000 years on we are more civilised than the fickle crowd who bayed for Jesus to be crucified. However we only need to look over events in the last century to realise that the human character has not changed.</w:t>
      </w:r>
    </w:p>
    <w:p w:rsidR="00FF2AE0" w:rsidRPr="00480903" w:rsidRDefault="00FF2AE0" w:rsidP="003F7A9D">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Take the appalling treatment of Archibald Baxter, singled out as a conscientious objector and forced to hang on a cross at the battle-front during World War 1</w:t>
      </w:r>
    </w:p>
    <w:p w:rsidR="00FF2AE0" w:rsidRPr="00480903" w:rsidRDefault="00FF2AE0" w:rsidP="003F7A9D">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Or the way Jewish people were flogged and gassed in the Nazi concentration camps.</w:t>
      </w:r>
    </w:p>
    <w:p w:rsidR="00FF2AE0" w:rsidRPr="00480903" w:rsidRDefault="00FF2AE0" w:rsidP="003F7A9D">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Until the Homosexual Law Reform Act was passed in 1987, gay citizens could be arrested and sent to jail, where other criminal inmates bullied them mercilessly.</w:t>
      </w:r>
    </w:p>
    <w:p w:rsidR="00FF2AE0" w:rsidRPr="00480903" w:rsidRDefault="00FF2AE0" w:rsidP="00FF2AE0">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We are indeed capable of terrible brutality against those who dare to be different.</w:t>
      </w:r>
    </w:p>
    <w:p w:rsidR="00FF2AE0" w:rsidRPr="00480903" w:rsidRDefault="00FF2AE0" w:rsidP="00FF2AE0">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And yet when a person has the courage to defy the crowd, he or she can make a real stand for justice.</w:t>
      </w:r>
    </w:p>
    <w:p w:rsidR="00480903" w:rsidRPr="00480903" w:rsidRDefault="00480903">
      <w:pPr>
        <w:rPr>
          <w:rFonts w:asciiTheme="majorHAnsi" w:eastAsia="Times New Roman" w:hAnsiTheme="majorHAnsi"/>
          <w:sz w:val="32"/>
          <w:szCs w:val="32"/>
          <w:lang w:eastAsia="en-NZ"/>
        </w:rPr>
      </w:pPr>
    </w:p>
    <w:p w:rsidR="00EA5222" w:rsidRPr="00480903" w:rsidRDefault="00DE694A" w:rsidP="00EA5222">
      <w:pPr>
        <w:rPr>
          <w:rFonts w:asciiTheme="majorHAnsi" w:hAnsiTheme="majorHAnsi"/>
          <w:sz w:val="32"/>
          <w:szCs w:val="32"/>
        </w:rPr>
      </w:pPr>
      <w:r w:rsidRPr="00480903">
        <w:rPr>
          <w:rFonts w:asciiTheme="majorHAnsi" w:eastAsia="Times New Roman" w:hAnsiTheme="majorHAnsi"/>
          <w:sz w:val="32"/>
          <w:szCs w:val="32"/>
          <w:lang w:eastAsia="en-NZ"/>
        </w:rPr>
        <w:t>3</w:t>
      </w:r>
      <w:r w:rsidR="004A3851" w:rsidRPr="00480903">
        <w:rPr>
          <w:rFonts w:asciiTheme="majorHAnsi" w:eastAsia="Times New Roman" w:hAnsiTheme="majorHAnsi"/>
          <w:sz w:val="32"/>
          <w:szCs w:val="32"/>
          <w:lang w:eastAsia="en-NZ"/>
        </w:rPr>
        <w:t xml:space="preserve"> Judith</w:t>
      </w:r>
      <w:r w:rsidR="00EA5222" w:rsidRPr="00480903">
        <w:rPr>
          <w:rFonts w:asciiTheme="majorHAnsi" w:eastAsia="Times New Roman" w:hAnsiTheme="majorHAnsi"/>
          <w:sz w:val="32"/>
          <w:szCs w:val="32"/>
          <w:lang w:eastAsia="en-NZ"/>
        </w:rPr>
        <w:t>:</w:t>
      </w:r>
      <w:r w:rsidR="00EA5222" w:rsidRPr="00480903">
        <w:rPr>
          <w:rFonts w:asciiTheme="majorHAnsi" w:hAnsiTheme="majorHAnsi"/>
          <w:sz w:val="32"/>
          <w:szCs w:val="32"/>
        </w:rPr>
        <w:t xml:space="preserve">  From our own falling, let us remember what despair and shame felt like, so </w:t>
      </w:r>
      <w:r w:rsidR="00480903" w:rsidRPr="00480903">
        <w:rPr>
          <w:rFonts w:asciiTheme="majorHAnsi" w:hAnsiTheme="majorHAnsi"/>
          <w:sz w:val="32"/>
          <w:szCs w:val="32"/>
        </w:rPr>
        <w:t>we withhold</w:t>
      </w:r>
      <w:r w:rsidR="00EA5222" w:rsidRPr="00480903">
        <w:rPr>
          <w:rFonts w:asciiTheme="majorHAnsi" w:hAnsiTheme="majorHAnsi"/>
          <w:sz w:val="32"/>
          <w:szCs w:val="32"/>
        </w:rPr>
        <w:t xml:space="preserve"> our judgement of others that have fallen.</w:t>
      </w:r>
    </w:p>
    <w:p w:rsidR="00EA5222" w:rsidRPr="00480903" w:rsidRDefault="00EA5222" w:rsidP="00EA5222">
      <w:pPr>
        <w:rPr>
          <w:rFonts w:asciiTheme="majorHAnsi" w:hAnsiTheme="majorHAnsi"/>
          <w:sz w:val="32"/>
          <w:szCs w:val="32"/>
        </w:rPr>
      </w:pPr>
      <w:r w:rsidRPr="00480903">
        <w:rPr>
          <w:rFonts w:asciiTheme="majorHAnsi" w:hAnsiTheme="majorHAnsi"/>
          <w:sz w:val="32"/>
          <w:szCs w:val="32"/>
        </w:rPr>
        <w:t>Let us offer help where it is wanted.</w:t>
      </w:r>
    </w:p>
    <w:p w:rsidR="00DE694A" w:rsidRPr="00480903" w:rsidRDefault="00DE694A">
      <w:pPr>
        <w:rPr>
          <w:rFonts w:asciiTheme="majorHAnsi" w:eastAsia="Times New Roman" w:hAnsiTheme="majorHAnsi"/>
          <w:sz w:val="32"/>
          <w:szCs w:val="32"/>
          <w:lang w:eastAsia="en-NZ"/>
        </w:rPr>
      </w:pPr>
    </w:p>
    <w:p w:rsidR="003F7A9D" w:rsidRDefault="003F7A9D" w:rsidP="005F0173">
      <w:pPr>
        <w:rPr>
          <w:rFonts w:asciiTheme="majorHAnsi" w:eastAsia="Times New Roman" w:hAnsiTheme="majorHAnsi"/>
          <w:sz w:val="32"/>
          <w:szCs w:val="32"/>
          <w:lang w:eastAsia="en-NZ"/>
        </w:rPr>
      </w:pPr>
    </w:p>
    <w:p w:rsidR="004F7E7D" w:rsidRPr="00480903" w:rsidRDefault="004F7E7D" w:rsidP="005F0173">
      <w:pPr>
        <w:rPr>
          <w:rFonts w:asciiTheme="majorHAnsi" w:eastAsia="Times New Roman" w:hAnsiTheme="majorHAnsi"/>
          <w:sz w:val="32"/>
          <w:szCs w:val="32"/>
          <w:lang w:eastAsia="en-NZ"/>
        </w:rPr>
      </w:pPr>
    </w:p>
    <w:p w:rsidR="00DE694A" w:rsidRPr="00480903" w:rsidRDefault="00DE694A" w:rsidP="005F0173">
      <w:pPr>
        <w:rPr>
          <w:rFonts w:asciiTheme="majorHAnsi" w:hAnsiTheme="majorHAnsi"/>
          <w:sz w:val="32"/>
          <w:szCs w:val="32"/>
          <w:lang w:val="en-AU"/>
        </w:rPr>
      </w:pPr>
      <w:r w:rsidRPr="00480903">
        <w:rPr>
          <w:rFonts w:asciiTheme="majorHAnsi" w:eastAsia="Times New Roman" w:hAnsiTheme="majorHAnsi"/>
          <w:sz w:val="32"/>
          <w:szCs w:val="32"/>
          <w:lang w:eastAsia="en-NZ"/>
        </w:rPr>
        <w:lastRenderedPageBreak/>
        <w:t>4 Valerie: I don’t know how I will get through the next few hours let alone the next few days and weeks. Why? I keep on asking and I can’t find any answers or comfort. This lovely, lovely son of</w:t>
      </w:r>
      <w:r w:rsidRPr="00480903">
        <w:rPr>
          <w:rFonts w:asciiTheme="majorHAnsi" w:hAnsiTheme="majorHAnsi"/>
          <w:sz w:val="32"/>
          <w:szCs w:val="32"/>
          <w:lang w:val="en-AU"/>
        </w:rPr>
        <w:t xml:space="preserve"> mine, a man of peace and goodwill - how did it go so wrong? Surely he or his friends could have seen what was coming. Why didn’t he lie low for a while? Why did he put his life on the line? What made the crowds shouting ‘hosannah’ one minute turn into a hate-filled throng calling for his blood? Why did his closest friends desert him when he needed them most? He could have avoided upsetting the authorities. He could have played it safe. So what is left? A broken body on a cross of shame, a body wracked with pain and a mother’s broken heart.</w:t>
      </w:r>
    </w:p>
    <w:p w:rsidR="003F7A9D" w:rsidRPr="00480903" w:rsidRDefault="003F7A9D">
      <w:pPr>
        <w:rPr>
          <w:rFonts w:asciiTheme="majorHAnsi" w:hAnsiTheme="majorHAnsi"/>
          <w:sz w:val="32"/>
          <w:szCs w:val="32"/>
          <w:lang w:val="en-AU"/>
        </w:rPr>
      </w:pPr>
    </w:p>
    <w:p w:rsidR="00DE694A" w:rsidRPr="00480903" w:rsidRDefault="00DE694A">
      <w:pPr>
        <w:rPr>
          <w:rFonts w:asciiTheme="majorHAnsi" w:hAnsiTheme="majorHAnsi"/>
          <w:sz w:val="32"/>
          <w:szCs w:val="32"/>
          <w:lang w:val="en-AU"/>
        </w:rPr>
      </w:pPr>
      <w:r w:rsidRPr="00480903">
        <w:rPr>
          <w:rFonts w:asciiTheme="majorHAnsi" w:hAnsiTheme="majorHAnsi"/>
          <w:sz w:val="32"/>
          <w:szCs w:val="32"/>
          <w:lang w:val="en-AU"/>
        </w:rPr>
        <w:t>5</w:t>
      </w:r>
      <w:r w:rsidR="004A3851" w:rsidRPr="00480903">
        <w:rPr>
          <w:rFonts w:asciiTheme="majorHAnsi" w:hAnsiTheme="majorHAnsi"/>
          <w:sz w:val="32"/>
          <w:szCs w:val="32"/>
          <w:lang w:val="en-AU"/>
        </w:rPr>
        <w:t xml:space="preserve"> Jon</w:t>
      </w:r>
      <w:r w:rsidR="00FF2AE0" w:rsidRPr="00480903">
        <w:rPr>
          <w:rFonts w:asciiTheme="majorHAnsi" w:hAnsiTheme="majorHAnsi"/>
          <w:sz w:val="32"/>
          <w:szCs w:val="32"/>
          <w:lang w:val="en-AU"/>
        </w:rPr>
        <w:t>: Ah well, someone to help yet again</w:t>
      </w:r>
    </w:p>
    <w:p w:rsidR="00FF2AE0"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Maybe Simon would take my place</w:t>
      </w:r>
    </w:p>
    <w:p w:rsidR="00BE5BD1"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w:t>
      </w:r>
      <w:r w:rsidR="00BE5BD1" w:rsidRPr="00480903">
        <w:rPr>
          <w:rFonts w:asciiTheme="majorHAnsi" w:hAnsiTheme="majorHAnsi"/>
          <w:sz w:val="32"/>
          <w:szCs w:val="32"/>
          <w:lang w:val="en-AU"/>
        </w:rPr>
        <w:t xml:space="preserve">Oh, it’s getting dark   </w:t>
      </w:r>
    </w:p>
    <w:p w:rsidR="00FF2AE0" w:rsidRPr="00480903" w:rsidRDefault="00BE5BD1">
      <w:pPr>
        <w:rPr>
          <w:rFonts w:asciiTheme="majorHAnsi" w:hAnsiTheme="majorHAnsi"/>
          <w:sz w:val="32"/>
          <w:szCs w:val="32"/>
          <w:lang w:val="en-AU"/>
        </w:rPr>
      </w:pPr>
      <w:r w:rsidRPr="00480903">
        <w:rPr>
          <w:rFonts w:asciiTheme="majorHAnsi" w:hAnsiTheme="majorHAnsi"/>
          <w:sz w:val="32"/>
          <w:szCs w:val="32"/>
          <w:lang w:val="en-AU"/>
        </w:rPr>
        <w:t xml:space="preserve">          </w:t>
      </w:r>
      <w:r w:rsidR="00FF2AE0" w:rsidRPr="00480903">
        <w:rPr>
          <w:rFonts w:asciiTheme="majorHAnsi" w:hAnsiTheme="majorHAnsi"/>
          <w:sz w:val="32"/>
          <w:szCs w:val="32"/>
          <w:lang w:val="en-AU"/>
        </w:rPr>
        <w:t>Perhaps I could sneak away</w:t>
      </w:r>
    </w:p>
    <w:p w:rsidR="00FF2AE0"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Maybe I should just bolt for it</w:t>
      </w:r>
    </w:p>
    <w:p w:rsidR="00FF2AE0" w:rsidRPr="00480903" w:rsidRDefault="00FF2AE0">
      <w:pPr>
        <w:rPr>
          <w:rFonts w:asciiTheme="majorHAnsi" w:hAnsiTheme="majorHAnsi"/>
          <w:sz w:val="32"/>
          <w:szCs w:val="32"/>
          <w:lang w:val="en-AU"/>
        </w:rPr>
      </w:pPr>
    </w:p>
    <w:p w:rsidR="00FF2AE0"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Oh, the pain</w:t>
      </w:r>
    </w:p>
    <w:p w:rsidR="00FF2AE0"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Oh, the fatigue</w:t>
      </w:r>
    </w:p>
    <w:p w:rsidR="00FF2AE0"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Oh, the mocking</w:t>
      </w:r>
    </w:p>
    <w:p w:rsidR="00FF2AE0"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Oh, the hate</w:t>
      </w:r>
    </w:p>
    <w:p w:rsidR="00FF2AE0" w:rsidRPr="00480903" w:rsidRDefault="00FF2AE0">
      <w:pPr>
        <w:rPr>
          <w:rFonts w:asciiTheme="majorHAnsi" w:hAnsiTheme="majorHAnsi"/>
          <w:sz w:val="32"/>
          <w:szCs w:val="32"/>
          <w:lang w:val="en-AU"/>
        </w:rPr>
      </w:pPr>
      <w:r w:rsidRPr="00480903">
        <w:rPr>
          <w:rFonts w:asciiTheme="majorHAnsi" w:hAnsiTheme="majorHAnsi"/>
          <w:sz w:val="32"/>
          <w:szCs w:val="32"/>
          <w:lang w:val="en-AU"/>
        </w:rPr>
        <w:t xml:space="preserve">          Oh, the irony</w:t>
      </w:r>
    </w:p>
    <w:p w:rsidR="004F7E7D" w:rsidRDefault="00FF2AE0" w:rsidP="008E21E9">
      <w:pPr>
        <w:rPr>
          <w:rFonts w:asciiTheme="majorHAnsi" w:hAnsiTheme="majorHAnsi"/>
          <w:sz w:val="32"/>
          <w:szCs w:val="32"/>
          <w:lang w:val="en-AU"/>
        </w:rPr>
      </w:pPr>
      <w:r w:rsidRPr="00480903">
        <w:rPr>
          <w:rFonts w:asciiTheme="majorHAnsi" w:hAnsiTheme="majorHAnsi"/>
          <w:sz w:val="32"/>
          <w:szCs w:val="32"/>
          <w:lang w:val="en-AU"/>
        </w:rPr>
        <w:t xml:space="preserve">          Shrive my soul</w:t>
      </w:r>
    </w:p>
    <w:p w:rsidR="004F7E7D" w:rsidRPr="00480903" w:rsidRDefault="004F7E7D" w:rsidP="008E21E9">
      <w:pPr>
        <w:rPr>
          <w:rFonts w:asciiTheme="majorHAnsi" w:hAnsiTheme="majorHAnsi"/>
          <w:sz w:val="32"/>
          <w:szCs w:val="32"/>
          <w:lang w:val="en-AU"/>
        </w:rPr>
      </w:pPr>
    </w:p>
    <w:p w:rsidR="00174DD8" w:rsidRPr="00480903" w:rsidRDefault="00DE694A" w:rsidP="00174DD8">
      <w:pPr>
        <w:rPr>
          <w:rFonts w:asciiTheme="majorHAnsi" w:hAnsiTheme="majorHAnsi"/>
          <w:color w:val="000000" w:themeColor="text1"/>
          <w:sz w:val="32"/>
          <w:szCs w:val="32"/>
        </w:rPr>
      </w:pPr>
      <w:r w:rsidRPr="00480903">
        <w:rPr>
          <w:rFonts w:asciiTheme="majorHAnsi" w:hAnsiTheme="majorHAnsi"/>
          <w:sz w:val="32"/>
          <w:szCs w:val="32"/>
          <w:lang w:val="en-AU"/>
        </w:rPr>
        <w:t>6</w:t>
      </w:r>
      <w:r w:rsidR="004A3851" w:rsidRPr="00480903">
        <w:rPr>
          <w:rFonts w:asciiTheme="majorHAnsi" w:hAnsiTheme="majorHAnsi"/>
          <w:sz w:val="32"/>
          <w:szCs w:val="32"/>
          <w:lang w:val="en-AU"/>
        </w:rPr>
        <w:t xml:space="preserve"> Paul</w:t>
      </w:r>
      <w:r w:rsidR="00174DD8" w:rsidRPr="00480903">
        <w:rPr>
          <w:rFonts w:asciiTheme="majorHAnsi" w:hAnsiTheme="majorHAnsi"/>
          <w:sz w:val="32"/>
          <w:szCs w:val="32"/>
          <w:lang w:val="en-AU"/>
        </w:rPr>
        <w:t xml:space="preserve">: </w:t>
      </w:r>
      <w:r w:rsidR="00174DD8" w:rsidRPr="00480903">
        <w:rPr>
          <w:rFonts w:asciiTheme="majorHAnsi" w:hAnsiTheme="majorHAnsi"/>
          <w:color w:val="000000" w:themeColor="text1"/>
          <w:sz w:val="32"/>
          <w:szCs w:val="32"/>
        </w:rPr>
        <w:t xml:space="preserve">Veronica walks purposefully through the crowd and stands close to Jesus.  She takes out her handkerchief and tries to wipe away the blood running into his eyes.  Her handkerchief is too small, and she gets blood on her hands and dress, and more still runs into Jesus’s eyes.  But her heart is big enough.  </w:t>
      </w:r>
    </w:p>
    <w:p w:rsidR="00DE694A" w:rsidRPr="00480903" w:rsidRDefault="00DE694A" w:rsidP="008E21E9">
      <w:pPr>
        <w:rPr>
          <w:rFonts w:asciiTheme="majorHAnsi" w:hAnsiTheme="majorHAnsi"/>
          <w:sz w:val="32"/>
          <w:szCs w:val="32"/>
          <w:lang w:val="en-AU"/>
        </w:rPr>
      </w:pPr>
    </w:p>
    <w:p w:rsidR="003F7A9D" w:rsidRDefault="003F7A9D" w:rsidP="008E21E9">
      <w:pPr>
        <w:rPr>
          <w:rFonts w:asciiTheme="majorHAnsi" w:hAnsiTheme="majorHAnsi"/>
          <w:sz w:val="32"/>
          <w:szCs w:val="32"/>
          <w:lang w:val="en-AU"/>
        </w:rPr>
      </w:pPr>
    </w:p>
    <w:p w:rsidR="004F7E7D" w:rsidRDefault="004F7E7D" w:rsidP="008E21E9">
      <w:pPr>
        <w:rPr>
          <w:rFonts w:asciiTheme="majorHAnsi" w:hAnsiTheme="majorHAnsi"/>
          <w:sz w:val="32"/>
          <w:szCs w:val="32"/>
          <w:lang w:val="en-AU"/>
        </w:rPr>
      </w:pPr>
    </w:p>
    <w:p w:rsidR="004F7E7D" w:rsidRDefault="004F7E7D" w:rsidP="008E21E9">
      <w:pPr>
        <w:rPr>
          <w:rFonts w:asciiTheme="majorHAnsi" w:hAnsiTheme="majorHAnsi"/>
          <w:sz w:val="32"/>
          <w:szCs w:val="32"/>
          <w:lang w:val="en-AU"/>
        </w:rPr>
      </w:pPr>
    </w:p>
    <w:p w:rsidR="004F7E7D" w:rsidRPr="00480903" w:rsidRDefault="004F7E7D" w:rsidP="008E21E9">
      <w:pPr>
        <w:rPr>
          <w:rFonts w:asciiTheme="majorHAnsi" w:hAnsiTheme="majorHAnsi"/>
          <w:sz w:val="32"/>
          <w:szCs w:val="32"/>
          <w:lang w:val="en-AU"/>
        </w:rPr>
      </w:pPr>
    </w:p>
    <w:p w:rsidR="008E21E9" w:rsidRPr="00480903" w:rsidRDefault="00DE694A" w:rsidP="008E21E9">
      <w:pPr>
        <w:rPr>
          <w:rFonts w:asciiTheme="majorHAnsi" w:hAnsiTheme="majorHAnsi"/>
          <w:sz w:val="32"/>
          <w:szCs w:val="32"/>
          <w:lang w:val="en-AU"/>
        </w:rPr>
      </w:pPr>
      <w:r w:rsidRPr="00480903">
        <w:rPr>
          <w:rFonts w:asciiTheme="majorHAnsi" w:hAnsiTheme="majorHAnsi"/>
          <w:sz w:val="32"/>
          <w:szCs w:val="32"/>
          <w:lang w:val="en-AU"/>
        </w:rPr>
        <w:lastRenderedPageBreak/>
        <w:t>7</w:t>
      </w:r>
      <w:r w:rsidR="004227C5" w:rsidRPr="00480903">
        <w:rPr>
          <w:rFonts w:asciiTheme="majorHAnsi" w:hAnsiTheme="majorHAnsi"/>
          <w:sz w:val="32"/>
          <w:szCs w:val="32"/>
          <w:lang w:val="en-AU"/>
        </w:rPr>
        <w:t xml:space="preserve"> Tony</w:t>
      </w:r>
      <w:r w:rsidR="008E21E9" w:rsidRPr="00480903">
        <w:rPr>
          <w:rFonts w:asciiTheme="majorHAnsi" w:hAnsiTheme="majorHAnsi"/>
          <w:sz w:val="32"/>
          <w:szCs w:val="32"/>
          <w:lang w:val="en-AU"/>
        </w:rPr>
        <w:t>: Human. Vulnerable. The target of horrible abuse. Rejected. Worse than worthless. Cast out.</w:t>
      </w:r>
    </w:p>
    <w:p w:rsidR="003F7A9D" w:rsidRPr="00480903" w:rsidRDefault="003F7A9D" w:rsidP="008E21E9">
      <w:pPr>
        <w:rPr>
          <w:rFonts w:asciiTheme="majorHAnsi" w:hAnsiTheme="majorHAnsi"/>
          <w:sz w:val="32"/>
          <w:szCs w:val="32"/>
          <w:lang w:val="en-AU"/>
        </w:rPr>
      </w:pPr>
    </w:p>
    <w:p w:rsidR="00DE694A" w:rsidRPr="00480903" w:rsidRDefault="00DE694A" w:rsidP="008E21E9">
      <w:pPr>
        <w:rPr>
          <w:rFonts w:asciiTheme="majorHAnsi" w:eastAsia="Times New Roman" w:hAnsiTheme="majorHAnsi"/>
          <w:sz w:val="32"/>
          <w:szCs w:val="32"/>
          <w:lang w:eastAsia="en-NZ"/>
        </w:rPr>
      </w:pPr>
      <w:r w:rsidRPr="00480903">
        <w:rPr>
          <w:rFonts w:asciiTheme="majorHAnsi" w:hAnsiTheme="majorHAnsi"/>
          <w:sz w:val="32"/>
          <w:szCs w:val="32"/>
          <w:lang w:val="en-AU"/>
        </w:rPr>
        <w:t>8</w:t>
      </w:r>
      <w:r w:rsidR="004A3851" w:rsidRPr="00480903">
        <w:rPr>
          <w:rFonts w:asciiTheme="majorHAnsi" w:hAnsiTheme="majorHAnsi"/>
          <w:sz w:val="32"/>
          <w:szCs w:val="32"/>
          <w:lang w:val="en-AU"/>
        </w:rPr>
        <w:t xml:space="preserve"> Frances</w:t>
      </w:r>
      <w:r w:rsidR="00FF2AE0" w:rsidRPr="00480903">
        <w:rPr>
          <w:rFonts w:asciiTheme="majorHAnsi" w:hAnsiTheme="majorHAnsi"/>
          <w:sz w:val="32"/>
          <w:szCs w:val="32"/>
          <w:lang w:val="en-AU"/>
        </w:rPr>
        <w:t xml:space="preserve">: It is likely that the Roman soldiers escorting Jesus to Golgotha saw no trouble coming from a group of women gathered to comfort him in his agony; after all they were just women. During his life, Jesus appreciated women; he probably laughed at the riposte ‘… but even the </w:t>
      </w:r>
      <w:r w:rsidR="00FF2AE0" w:rsidRPr="00480903">
        <w:rPr>
          <w:rFonts w:asciiTheme="majorHAnsi" w:eastAsia="Times New Roman" w:hAnsiTheme="majorHAnsi"/>
          <w:sz w:val="32"/>
          <w:szCs w:val="32"/>
          <w:lang w:eastAsia="en-NZ"/>
        </w:rPr>
        <w:t>dogs eat the crumbs that fall from their master’s table.’ And understood the weeping of Mary Magdalene, probably stigmatised as a prostitute who washed his feet with her tears.</w:t>
      </w:r>
    </w:p>
    <w:p w:rsidR="00174DD8" w:rsidRPr="00480903" w:rsidRDefault="00174DD8">
      <w:pPr>
        <w:rPr>
          <w:rFonts w:asciiTheme="majorHAnsi" w:eastAsia="Times New Roman" w:hAnsiTheme="majorHAnsi"/>
          <w:sz w:val="32"/>
          <w:szCs w:val="32"/>
          <w:lang w:eastAsia="en-NZ"/>
        </w:rPr>
      </w:pPr>
    </w:p>
    <w:p w:rsidR="00B132EE" w:rsidRPr="00480903" w:rsidRDefault="00DE694A" w:rsidP="00B132EE">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9</w:t>
      </w:r>
      <w:r w:rsidR="00CB0764" w:rsidRPr="00480903">
        <w:rPr>
          <w:rFonts w:asciiTheme="majorHAnsi" w:eastAsia="Times New Roman" w:hAnsiTheme="majorHAnsi"/>
          <w:sz w:val="32"/>
          <w:szCs w:val="32"/>
          <w:lang w:eastAsia="en-NZ"/>
        </w:rPr>
        <w:t xml:space="preserve"> Barrie</w:t>
      </w:r>
      <w:r w:rsidR="00B132EE" w:rsidRPr="00480903">
        <w:rPr>
          <w:rFonts w:asciiTheme="majorHAnsi" w:eastAsia="Times New Roman" w:hAnsiTheme="majorHAnsi"/>
          <w:sz w:val="32"/>
          <w:szCs w:val="32"/>
          <w:lang w:eastAsia="en-NZ"/>
        </w:rPr>
        <w:t>: Can you remember the last time you had a fall?</w:t>
      </w:r>
    </w:p>
    <w:p w:rsidR="00B132EE" w:rsidRPr="00480903" w:rsidRDefault="00B132EE" w:rsidP="00B132EE">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What were your first thoughts?</w:t>
      </w:r>
    </w:p>
    <w:p w:rsidR="00B132EE" w:rsidRPr="00480903" w:rsidRDefault="00B132EE" w:rsidP="00B132EE">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How long did it take you to get up?</w:t>
      </w:r>
    </w:p>
    <w:p w:rsidR="00B132EE" w:rsidRPr="00480903" w:rsidRDefault="00B132EE" w:rsidP="00B132EE">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What did you need to do to get going again – to keep on going?</w:t>
      </w:r>
    </w:p>
    <w:p w:rsidR="00B132EE" w:rsidRPr="00480903" w:rsidRDefault="00B132EE" w:rsidP="00B132EE">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A silence -</w:t>
      </w:r>
    </w:p>
    <w:p w:rsidR="00B132EE" w:rsidRPr="00480903" w:rsidRDefault="00B132EE" w:rsidP="00B132EE">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This was the third time Jesus fell that day.</w:t>
      </w:r>
    </w:p>
    <w:p w:rsidR="00B132EE" w:rsidRPr="00480903" w:rsidRDefault="00B132EE" w:rsidP="00B132EE">
      <w:pPr>
        <w:rPr>
          <w:rFonts w:asciiTheme="majorHAnsi" w:eastAsia="Times New Roman" w:hAnsiTheme="majorHAnsi"/>
          <w:sz w:val="32"/>
          <w:szCs w:val="32"/>
          <w:lang w:eastAsia="en-NZ"/>
        </w:rPr>
      </w:pPr>
    </w:p>
    <w:p w:rsidR="004F7E7D" w:rsidRDefault="00B132EE" w:rsidP="003F7A9D">
      <w:pPr>
        <w:rPr>
          <w:rFonts w:asciiTheme="majorHAnsi" w:eastAsia="Times New Roman" w:hAnsiTheme="majorHAnsi"/>
          <w:sz w:val="32"/>
          <w:szCs w:val="32"/>
          <w:lang w:eastAsia="en-NZ"/>
        </w:rPr>
      </w:pPr>
      <w:r w:rsidRPr="00480903">
        <w:rPr>
          <w:rFonts w:asciiTheme="majorHAnsi" w:eastAsia="Times New Roman" w:hAnsiTheme="majorHAnsi"/>
          <w:sz w:val="32"/>
          <w:szCs w:val="32"/>
          <w:lang w:eastAsia="en-NZ"/>
        </w:rPr>
        <w:t>What can we do in our time, for ourselves, for others, for our community?</w:t>
      </w:r>
    </w:p>
    <w:p w:rsidR="004F7E7D" w:rsidRPr="00480903" w:rsidRDefault="004F7E7D" w:rsidP="003F7A9D">
      <w:pPr>
        <w:rPr>
          <w:rFonts w:asciiTheme="majorHAnsi" w:eastAsia="Times New Roman" w:hAnsiTheme="majorHAnsi"/>
          <w:sz w:val="32"/>
          <w:szCs w:val="32"/>
          <w:lang w:eastAsia="en-NZ"/>
        </w:rPr>
      </w:pPr>
    </w:p>
    <w:p w:rsidR="00DE694A" w:rsidRPr="00480903" w:rsidRDefault="00DE694A" w:rsidP="003F7A9D">
      <w:pPr>
        <w:rPr>
          <w:rFonts w:asciiTheme="majorHAnsi" w:hAnsiTheme="majorHAnsi"/>
          <w:sz w:val="32"/>
          <w:szCs w:val="32"/>
          <w:lang w:val="en-AU"/>
        </w:rPr>
      </w:pPr>
      <w:r w:rsidRPr="00480903">
        <w:rPr>
          <w:rFonts w:asciiTheme="majorHAnsi" w:eastAsia="Times New Roman" w:hAnsiTheme="majorHAnsi"/>
          <w:sz w:val="32"/>
          <w:szCs w:val="32"/>
          <w:lang w:eastAsia="en-NZ"/>
        </w:rPr>
        <w:t>10</w:t>
      </w:r>
      <w:r w:rsidR="00FF2AE0" w:rsidRPr="00480903">
        <w:rPr>
          <w:rFonts w:asciiTheme="majorHAnsi" w:eastAsia="Times New Roman" w:hAnsiTheme="majorHAnsi"/>
          <w:sz w:val="32"/>
          <w:szCs w:val="32"/>
          <w:lang w:eastAsia="en-NZ"/>
        </w:rPr>
        <w:t xml:space="preserve"> </w:t>
      </w:r>
      <w:r w:rsidR="003C741E" w:rsidRPr="00480903">
        <w:rPr>
          <w:rFonts w:asciiTheme="majorHAnsi" w:eastAsia="Times New Roman" w:hAnsiTheme="majorHAnsi"/>
          <w:sz w:val="32"/>
          <w:szCs w:val="32"/>
          <w:lang w:eastAsia="en-NZ"/>
        </w:rPr>
        <w:t xml:space="preserve">Gabrielle </w:t>
      </w:r>
      <w:r w:rsidR="003F7A9D" w:rsidRPr="00480903">
        <w:rPr>
          <w:rFonts w:asciiTheme="majorHAnsi" w:eastAsia="Times New Roman" w:hAnsiTheme="majorHAnsi"/>
          <w:sz w:val="32"/>
          <w:szCs w:val="32"/>
          <w:lang w:eastAsia="en-NZ"/>
        </w:rPr>
        <w:t xml:space="preserve">: "You cringe at the thought </w:t>
      </w:r>
      <w:r w:rsidR="003F7A9D" w:rsidRPr="00480903">
        <w:rPr>
          <w:rFonts w:asciiTheme="majorHAnsi" w:eastAsia="Times New Roman" w:hAnsiTheme="majorHAnsi"/>
          <w:sz w:val="32"/>
          <w:szCs w:val="32"/>
          <w:lang w:eastAsia="en-NZ"/>
        </w:rPr>
        <w:br/>
        <w:t xml:space="preserve">                        That someone from home </w:t>
      </w:r>
      <w:r w:rsidR="003F7A9D" w:rsidRPr="00480903">
        <w:rPr>
          <w:rFonts w:asciiTheme="majorHAnsi" w:eastAsia="Times New Roman" w:hAnsiTheme="majorHAnsi"/>
          <w:sz w:val="32"/>
          <w:szCs w:val="32"/>
          <w:lang w:eastAsia="en-NZ"/>
        </w:rPr>
        <w:br/>
        <w:t xml:space="preserve">                        Might see you now here.</w:t>
      </w:r>
      <w:r w:rsidR="003F7A9D" w:rsidRPr="00480903">
        <w:rPr>
          <w:rFonts w:asciiTheme="majorHAnsi" w:eastAsia="Times New Roman" w:hAnsiTheme="majorHAnsi"/>
          <w:sz w:val="32"/>
          <w:szCs w:val="32"/>
          <w:lang w:eastAsia="en-NZ"/>
        </w:rPr>
        <w:br/>
        <w:t xml:space="preserve">                        In this unsheltered room.</w:t>
      </w:r>
      <w:r w:rsidR="003F7A9D" w:rsidRPr="00480903">
        <w:rPr>
          <w:rFonts w:asciiTheme="majorHAnsi" w:eastAsia="Times New Roman" w:hAnsiTheme="majorHAnsi"/>
          <w:sz w:val="32"/>
          <w:szCs w:val="32"/>
          <w:lang w:eastAsia="en-NZ"/>
        </w:rPr>
        <w:br/>
        <w:t xml:space="preserve">                        Now is the time to hold faithful</w:t>
      </w:r>
      <w:r w:rsidR="003F7A9D" w:rsidRPr="00480903">
        <w:rPr>
          <w:rFonts w:asciiTheme="majorHAnsi" w:eastAsia="Times New Roman" w:hAnsiTheme="majorHAnsi"/>
          <w:sz w:val="32"/>
          <w:szCs w:val="32"/>
          <w:lang w:eastAsia="en-NZ"/>
        </w:rPr>
        <w:br/>
        <w:t xml:space="preserve">                        To your dream, to understand </w:t>
      </w:r>
      <w:r w:rsidR="003F7A9D" w:rsidRPr="00480903">
        <w:rPr>
          <w:rFonts w:asciiTheme="majorHAnsi" w:eastAsia="Times New Roman" w:hAnsiTheme="majorHAnsi"/>
          <w:sz w:val="32"/>
          <w:szCs w:val="32"/>
          <w:lang w:eastAsia="en-NZ"/>
        </w:rPr>
        <w:br/>
        <w:t xml:space="preserve">                        That this is an interim time </w:t>
      </w:r>
      <w:r w:rsidR="003F7A9D" w:rsidRPr="00480903">
        <w:rPr>
          <w:rFonts w:asciiTheme="majorHAnsi" w:eastAsia="Times New Roman" w:hAnsiTheme="majorHAnsi"/>
          <w:sz w:val="32"/>
          <w:szCs w:val="32"/>
          <w:lang w:eastAsia="en-NZ"/>
        </w:rPr>
        <w:br/>
        <w:t xml:space="preserve">                        Full of awkward disconnection"</w:t>
      </w:r>
      <w:r w:rsidR="003F7A9D" w:rsidRPr="00480903">
        <w:rPr>
          <w:rFonts w:asciiTheme="majorHAnsi" w:eastAsia="Times New Roman" w:hAnsiTheme="majorHAnsi"/>
          <w:sz w:val="32"/>
          <w:szCs w:val="32"/>
          <w:lang w:eastAsia="en-NZ"/>
        </w:rPr>
        <w:br/>
      </w:r>
    </w:p>
    <w:p w:rsidR="00DE694A" w:rsidRPr="00480903" w:rsidRDefault="00DE694A" w:rsidP="005F0173">
      <w:pPr>
        <w:rPr>
          <w:rFonts w:asciiTheme="majorHAnsi" w:hAnsiTheme="majorHAnsi"/>
          <w:sz w:val="32"/>
          <w:szCs w:val="32"/>
          <w:lang w:val="en-AU"/>
        </w:rPr>
      </w:pPr>
      <w:r w:rsidRPr="00480903">
        <w:rPr>
          <w:rFonts w:asciiTheme="majorHAnsi" w:hAnsiTheme="majorHAnsi"/>
          <w:sz w:val="32"/>
          <w:szCs w:val="32"/>
          <w:lang w:val="en-AU"/>
        </w:rPr>
        <w:t>11Meg: They hung him in Jerusalem</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And in Hiroshima</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In Dallas and in Selma too</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And in South Africa.</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We hear you in agony cry.</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For freedom you march.</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lastRenderedPageBreak/>
        <w:t>In riots you die.</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Your face in the papers.</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 xml:space="preserve">We read and we see. </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The tree must be planted</w:t>
      </w:r>
    </w:p>
    <w:p w:rsidR="00DE694A"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 xml:space="preserve"> By human decree.</w:t>
      </w:r>
      <w:r w:rsidR="00584A81" w:rsidRPr="00480903">
        <w:rPr>
          <w:rFonts w:asciiTheme="majorHAnsi" w:hAnsiTheme="majorHAnsi"/>
          <w:sz w:val="32"/>
          <w:szCs w:val="32"/>
          <w:lang w:val="en-AU"/>
        </w:rPr>
        <w:t xml:space="preserve"> (Anon)</w:t>
      </w:r>
    </w:p>
    <w:p w:rsidR="004F7E7D" w:rsidRPr="00480903" w:rsidRDefault="004F7E7D" w:rsidP="005F0173">
      <w:pPr>
        <w:rPr>
          <w:rFonts w:asciiTheme="majorHAnsi" w:hAnsiTheme="majorHAnsi"/>
          <w:sz w:val="32"/>
          <w:szCs w:val="32"/>
          <w:lang w:val="en-AU"/>
        </w:rPr>
      </w:pPr>
    </w:p>
    <w:p w:rsidR="00F86AF6" w:rsidRPr="00480903" w:rsidRDefault="00DE694A" w:rsidP="00F86AF6">
      <w:pPr>
        <w:rPr>
          <w:rFonts w:asciiTheme="majorHAnsi" w:hAnsiTheme="majorHAnsi"/>
          <w:sz w:val="32"/>
          <w:szCs w:val="32"/>
          <w:lang w:val="en-AU"/>
        </w:rPr>
      </w:pPr>
      <w:r w:rsidRPr="00480903">
        <w:rPr>
          <w:rFonts w:asciiTheme="majorHAnsi" w:hAnsiTheme="majorHAnsi"/>
          <w:sz w:val="32"/>
          <w:szCs w:val="32"/>
          <w:lang w:val="en-AU"/>
        </w:rPr>
        <w:t>12</w:t>
      </w:r>
      <w:r w:rsidR="004A3851" w:rsidRPr="00480903">
        <w:rPr>
          <w:rFonts w:asciiTheme="majorHAnsi" w:hAnsiTheme="majorHAnsi"/>
          <w:sz w:val="32"/>
          <w:szCs w:val="32"/>
          <w:lang w:val="en-AU"/>
        </w:rPr>
        <w:t xml:space="preserve"> Colma</w:t>
      </w:r>
      <w:r w:rsidR="00F86AF6" w:rsidRPr="00480903">
        <w:rPr>
          <w:rFonts w:asciiTheme="majorHAnsi" w:hAnsiTheme="majorHAnsi"/>
          <w:sz w:val="32"/>
          <w:szCs w:val="32"/>
          <w:lang w:val="en-AU"/>
        </w:rPr>
        <w:t>: Our journey from Ash Wednesday, through Lent brings us to the foot of the cross.</w:t>
      </w:r>
    </w:p>
    <w:p w:rsidR="00F86AF6" w:rsidRPr="00480903" w:rsidRDefault="00F86AF6" w:rsidP="00F86AF6">
      <w:pPr>
        <w:rPr>
          <w:rFonts w:asciiTheme="majorHAnsi" w:hAnsiTheme="majorHAnsi"/>
          <w:sz w:val="32"/>
          <w:szCs w:val="32"/>
          <w:lang w:val="en-AU"/>
        </w:rPr>
      </w:pPr>
      <w:r w:rsidRPr="00480903">
        <w:rPr>
          <w:rFonts w:asciiTheme="majorHAnsi" w:hAnsiTheme="majorHAnsi"/>
          <w:sz w:val="32"/>
          <w:szCs w:val="32"/>
          <w:lang w:val="en-AU"/>
        </w:rPr>
        <w:t>In our own ways we have shared the impact of Jesus’ death on those who loved him.</w:t>
      </w:r>
    </w:p>
    <w:p w:rsidR="00F86AF6" w:rsidRPr="00480903" w:rsidRDefault="00F86AF6" w:rsidP="00F86AF6">
      <w:pPr>
        <w:rPr>
          <w:rFonts w:asciiTheme="majorHAnsi" w:hAnsiTheme="majorHAnsi"/>
          <w:sz w:val="32"/>
          <w:szCs w:val="32"/>
          <w:lang w:val="en-AU"/>
        </w:rPr>
      </w:pPr>
      <w:r w:rsidRPr="00480903">
        <w:rPr>
          <w:rFonts w:asciiTheme="majorHAnsi" w:hAnsiTheme="majorHAnsi"/>
          <w:sz w:val="32"/>
          <w:szCs w:val="32"/>
          <w:lang w:val="en-AU"/>
        </w:rPr>
        <w:t>When destructive forces threaten us we too can feel powerless.</w:t>
      </w:r>
    </w:p>
    <w:p w:rsidR="00F86AF6" w:rsidRPr="00480903" w:rsidRDefault="00F86AF6" w:rsidP="00F86AF6">
      <w:pPr>
        <w:rPr>
          <w:rFonts w:asciiTheme="majorHAnsi" w:hAnsiTheme="majorHAnsi"/>
          <w:sz w:val="32"/>
          <w:szCs w:val="32"/>
          <w:lang w:val="en-AU"/>
        </w:rPr>
      </w:pPr>
      <w:r w:rsidRPr="00480903">
        <w:rPr>
          <w:rFonts w:asciiTheme="majorHAnsi" w:hAnsiTheme="majorHAnsi"/>
          <w:sz w:val="32"/>
          <w:szCs w:val="32"/>
          <w:lang w:val="en-AU"/>
        </w:rPr>
        <w:t xml:space="preserve">We too feel weak when nature’s forces wreak havoc in our lives and in the world around us. </w:t>
      </w:r>
    </w:p>
    <w:p w:rsidR="003F7A9D" w:rsidRPr="00480903" w:rsidRDefault="003F7A9D">
      <w:pPr>
        <w:rPr>
          <w:rFonts w:asciiTheme="majorHAnsi" w:hAnsiTheme="majorHAnsi"/>
          <w:sz w:val="32"/>
          <w:szCs w:val="32"/>
          <w:lang w:val="en-AU"/>
        </w:rPr>
      </w:pPr>
    </w:p>
    <w:p w:rsidR="00DE694A" w:rsidRPr="00480903" w:rsidRDefault="00DE694A">
      <w:pPr>
        <w:rPr>
          <w:rFonts w:asciiTheme="majorHAnsi" w:hAnsiTheme="majorHAnsi"/>
          <w:sz w:val="32"/>
          <w:szCs w:val="32"/>
          <w:lang w:val="en-AU"/>
        </w:rPr>
      </w:pPr>
      <w:r w:rsidRPr="00480903">
        <w:rPr>
          <w:rFonts w:asciiTheme="majorHAnsi" w:hAnsiTheme="majorHAnsi"/>
          <w:sz w:val="32"/>
          <w:szCs w:val="32"/>
          <w:lang w:val="en-AU"/>
        </w:rPr>
        <w:t>13</w:t>
      </w:r>
      <w:r w:rsidR="004A3851" w:rsidRPr="00480903">
        <w:rPr>
          <w:rFonts w:asciiTheme="majorHAnsi" w:hAnsiTheme="majorHAnsi"/>
          <w:sz w:val="32"/>
          <w:szCs w:val="32"/>
          <w:lang w:val="en-AU"/>
        </w:rPr>
        <w:t xml:space="preserve"> Pam</w:t>
      </w:r>
      <w:r w:rsidR="00FF2AE0" w:rsidRPr="00480903">
        <w:rPr>
          <w:rFonts w:asciiTheme="majorHAnsi" w:hAnsiTheme="majorHAnsi"/>
          <w:sz w:val="32"/>
          <w:szCs w:val="32"/>
          <w:lang w:val="en-AU"/>
        </w:rPr>
        <w:t>: As Jesus’ friends waited at the Cross, so we recognise the sacred privilege of watching with a loved one whose life journey is nearing its end, perhaps more slowly that they had wished. We keep talking to them, and when they might not hear or comprehend we keep talking. Perhaps the recognition of a familiar voice might trigger a precious memory and a flicker of a smile. W</w:t>
      </w:r>
      <w:r w:rsidR="00385A8F" w:rsidRPr="00480903">
        <w:rPr>
          <w:rFonts w:asciiTheme="majorHAnsi" w:hAnsiTheme="majorHAnsi"/>
          <w:sz w:val="32"/>
          <w:szCs w:val="32"/>
          <w:lang w:val="en-AU"/>
        </w:rPr>
        <w:t>e</w:t>
      </w:r>
      <w:r w:rsidR="00FF2AE0" w:rsidRPr="00480903">
        <w:rPr>
          <w:rFonts w:asciiTheme="majorHAnsi" w:hAnsiTheme="majorHAnsi"/>
          <w:sz w:val="32"/>
          <w:szCs w:val="32"/>
          <w:lang w:val="en-AU"/>
        </w:rPr>
        <w:t xml:space="preserve"> honour the dedication of nurses and care-givers, doctors and chaplains in hospitals and rest-homes who tend our people as though they were their own.</w:t>
      </w:r>
    </w:p>
    <w:p w:rsidR="003F7A9D" w:rsidRPr="00480903" w:rsidRDefault="003F7A9D">
      <w:pPr>
        <w:rPr>
          <w:rFonts w:asciiTheme="majorHAnsi" w:hAnsiTheme="majorHAnsi"/>
          <w:sz w:val="32"/>
          <w:szCs w:val="32"/>
          <w:lang w:val="en-AU"/>
        </w:rPr>
      </w:pPr>
    </w:p>
    <w:p w:rsidR="00984CBE" w:rsidRPr="00480903" w:rsidRDefault="00DE694A" w:rsidP="00984CBE">
      <w:pPr>
        <w:rPr>
          <w:rFonts w:asciiTheme="majorHAnsi" w:hAnsiTheme="majorHAnsi"/>
          <w:sz w:val="32"/>
          <w:szCs w:val="32"/>
          <w:lang w:val="en-AU"/>
        </w:rPr>
      </w:pPr>
      <w:r w:rsidRPr="00480903">
        <w:rPr>
          <w:rFonts w:asciiTheme="majorHAnsi" w:hAnsiTheme="majorHAnsi"/>
          <w:sz w:val="32"/>
          <w:szCs w:val="32"/>
          <w:lang w:val="en-AU"/>
        </w:rPr>
        <w:t>14</w:t>
      </w:r>
      <w:r w:rsidR="004A3851" w:rsidRPr="00480903">
        <w:rPr>
          <w:rFonts w:asciiTheme="majorHAnsi" w:hAnsiTheme="majorHAnsi"/>
          <w:sz w:val="32"/>
          <w:szCs w:val="32"/>
          <w:lang w:val="en-AU"/>
        </w:rPr>
        <w:t xml:space="preserve"> </w:t>
      </w:r>
      <w:r w:rsidR="00480903" w:rsidRPr="00480903">
        <w:rPr>
          <w:rFonts w:asciiTheme="majorHAnsi" w:hAnsiTheme="majorHAnsi"/>
          <w:sz w:val="32"/>
          <w:szCs w:val="32"/>
          <w:lang w:val="en-AU"/>
        </w:rPr>
        <w:t>Ellen:</w:t>
      </w:r>
      <w:r w:rsidR="00984CBE" w:rsidRPr="00480903">
        <w:rPr>
          <w:rFonts w:asciiTheme="majorHAnsi" w:hAnsiTheme="majorHAnsi"/>
          <w:sz w:val="32"/>
          <w:szCs w:val="32"/>
          <w:lang w:val="en-AU"/>
        </w:rPr>
        <w:t xml:space="preserve"> We watched his body be wrapped. </w:t>
      </w:r>
    </w:p>
    <w:p w:rsidR="00984CBE" w:rsidRPr="00480903" w:rsidRDefault="00984CBE" w:rsidP="00984CBE">
      <w:pPr>
        <w:rPr>
          <w:rFonts w:asciiTheme="majorHAnsi" w:hAnsiTheme="majorHAnsi"/>
          <w:sz w:val="32"/>
          <w:szCs w:val="32"/>
          <w:lang w:val="en-AU"/>
        </w:rPr>
      </w:pPr>
      <w:r w:rsidRPr="00480903">
        <w:rPr>
          <w:rFonts w:asciiTheme="majorHAnsi" w:hAnsiTheme="majorHAnsi"/>
          <w:sz w:val="32"/>
          <w:szCs w:val="32"/>
          <w:lang w:val="en-AU"/>
        </w:rPr>
        <w:t xml:space="preserve">Then the work was done. It was over. Nothing left to do. Nothing. </w:t>
      </w:r>
    </w:p>
    <w:p w:rsidR="00984CBE" w:rsidRPr="00480903" w:rsidRDefault="00984CBE" w:rsidP="00984CBE">
      <w:pPr>
        <w:rPr>
          <w:rFonts w:asciiTheme="majorHAnsi" w:hAnsiTheme="majorHAnsi"/>
          <w:sz w:val="32"/>
          <w:szCs w:val="32"/>
          <w:lang w:val="en-AU"/>
        </w:rPr>
      </w:pPr>
      <w:r w:rsidRPr="00480903">
        <w:rPr>
          <w:rFonts w:asciiTheme="majorHAnsi" w:hAnsiTheme="majorHAnsi"/>
          <w:sz w:val="32"/>
          <w:szCs w:val="32"/>
          <w:lang w:val="en-AU"/>
        </w:rPr>
        <w:t xml:space="preserve">Numbness. </w:t>
      </w:r>
    </w:p>
    <w:p w:rsidR="00984CBE" w:rsidRPr="00480903" w:rsidRDefault="00984CBE" w:rsidP="00984CBE">
      <w:pPr>
        <w:rPr>
          <w:rFonts w:asciiTheme="majorHAnsi" w:hAnsiTheme="majorHAnsi"/>
          <w:sz w:val="32"/>
          <w:szCs w:val="32"/>
          <w:lang w:val="en-AU"/>
        </w:rPr>
      </w:pPr>
      <w:r w:rsidRPr="00480903">
        <w:rPr>
          <w:rFonts w:asciiTheme="majorHAnsi" w:hAnsiTheme="majorHAnsi"/>
          <w:sz w:val="32"/>
          <w:szCs w:val="32"/>
          <w:lang w:val="en-AU"/>
        </w:rPr>
        <w:t>Emptiness.</w:t>
      </w:r>
    </w:p>
    <w:p w:rsidR="00984CBE" w:rsidRPr="00480903" w:rsidRDefault="00984CBE" w:rsidP="00984CBE">
      <w:pPr>
        <w:rPr>
          <w:rFonts w:asciiTheme="majorHAnsi" w:hAnsiTheme="majorHAnsi"/>
          <w:sz w:val="32"/>
          <w:szCs w:val="32"/>
          <w:lang w:val="en-AU"/>
        </w:rPr>
      </w:pPr>
      <w:r w:rsidRPr="00480903">
        <w:rPr>
          <w:rFonts w:asciiTheme="majorHAnsi" w:hAnsiTheme="majorHAnsi"/>
          <w:sz w:val="32"/>
          <w:szCs w:val="32"/>
          <w:lang w:val="en-AU"/>
        </w:rPr>
        <w:t>Our beloved Jesus in the tomb. Emptiness outside it. Emptiness within us.</w:t>
      </w:r>
    </w:p>
    <w:p w:rsidR="00DE694A" w:rsidRPr="00480903" w:rsidRDefault="00DE694A">
      <w:pPr>
        <w:rPr>
          <w:rFonts w:asciiTheme="majorHAnsi" w:hAnsiTheme="majorHAnsi"/>
          <w:sz w:val="32"/>
          <w:szCs w:val="32"/>
          <w:lang w:val="en-AU"/>
        </w:rPr>
      </w:pPr>
    </w:p>
    <w:sectPr w:rsidR="00DE694A" w:rsidRPr="00480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31CBA"/>
    <w:multiLevelType w:val="hybridMultilevel"/>
    <w:tmpl w:val="1D3AA2E4"/>
    <w:lvl w:ilvl="0" w:tplc="038ECF38">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2AB22AC"/>
    <w:multiLevelType w:val="hybridMultilevel"/>
    <w:tmpl w:val="120E1B1C"/>
    <w:lvl w:ilvl="0" w:tplc="F36C0766">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4A"/>
    <w:rsid w:val="00174DD8"/>
    <w:rsid w:val="0021199E"/>
    <w:rsid w:val="00385A8F"/>
    <w:rsid w:val="003C741E"/>
    <w:rsid w:val="003F7A9D"/>
    <w:rsid w:val="004227C5"/>
    <w:rsid w:val="00480903"/>
    <w:rsid w:val="004A3851"/>
    <w:rsid w:val="004C2FE0"/>
    <w:rsid w:val="004F7E7D"/>
    <w:rsid w:val="00584A81"/>
    <w:rsid w:val="005F0173"/>
    <w:rsid w:val="007D0275"/>
    <w:rsid w:val="008E21E9"/>
    <w:rsid w:val="00984CBE"/>
    <w:rsid w:val="00A42E89"/>
    <w:rsid w:val="00AF2438"/>
    <w:rsid w:val="00B132EE"/>
    <w:rsid w:val="00BD0A7A"/>
    <w:rsid w:val="00BE5BD1"/>
    <w:rsid w:val="00C861BA"/>
    <w:rsid w:val="00CB0764"/>
    <w:rsid w:val="00DE694A"/>
    <w:rsid w:val="00E420EE"/>
    <w:rsid w:val="00EA5222"/>
    <w:rsid w:val="00EB4C8B"/>
    <w:rsid w:val="00F86AF6"/>
    <w:rsid w:val="00FF2A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10998-E5F8-435F-8600-3438EB0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BA"/>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694A"/>
    <w:rPr>
      <w:rFonts w:ascii="Calibri" w:hAnsi="Calibri"/>
      <w:sz w:val="22"/>
      <w:szCs w:val="21"/>
    </w:rPr>
  </w:style>
  <w:style w:type="character" w:customStyle="1" w:styleId="PlainTextChar">
    <w:name w:val="Plain Text Char"/>
    <w:basedOn w:val="DefaultParagraphFont"/>
    <w:link w:val="PlainText"/>
    <w:uiPriority w:val="99"/>
    <w:semiHidden/>
    <w:rsid w:val="00DE694A"/>
    <w:rPr>
      <w:rFonts w:ascii="Calibri" w:hAnsi="Calibri"/>
      <w:szCs w:val="21"/>
    </w:rPr>
  </w:style>
  <w:style w:type="paragraph" w:styleId="ListParagraph">
    <w:name w:val="List Paragraph"/>
    <w:basedOn w:val="Normal"/>
    <w:uiPriority w:val="34"/>
    <w:qFormat/>
    <w:rsid w:val="00FF2AE0"/>
    <w:pPr>
      <w:spacing w:after="200" w:line="276" w:lineRule="auto"/>
      <w:ind w:left="720"/>
      <w:contextualSpacing/>
    </w:pPr>
    <w:rPr>
      <w:rFonts w:asciiTheme="minorHAnsi" w:hAnsiTheme="minorHAnsi"/>
      <w:sz w:val="22"/>
    </w:rPr>
  </w:style>
  <w:style w:type="paragraph" w:customStyle="1" w:styleId="Standard">
    <w:name w:val="Standard"/>
    <w:rsid w:val="008E21E9"/>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styleId="BalloonText">
    <w:name w:val="Balloon Text"/>
    <w:basedOn w:val="Normal"/>
    <w:link w:val="BalloonTextChar"/>
    <w:uiPriority w:val="99"/>
    <w:semiHidden/>
    <w:unhideWhenUsed/>
    <w:rsid w:val="004F7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5121">
      <w:bodyDiv w:val="1"/>
      <w:marLeft w:val="0"/>
      <w:marRight w:val="0"/>
      <w:marTop w:val="0"/>
      <w:marBottom w:val="0"/>
      <w:divBdr>
        <w:top w:val="none" w:sz="0" w:space="0" w:color="auto"/>
        <w:left w:val="none" w:sz="0" w:space="0" w:color="auto"/>
        <w:bottom w:val="none" w:sz="0" w:space="0" w:color="auto"/>
        <w:right w:val="none" w:sz="0" w:space="0" w:color="auto"/>
      </w:divBdr>
    </w:div>
    <w:div w:id="276451685">
      <w:bodyDiv w:val="1"/>
      <w:marLeft w:val="0"/>
      <w:marRight w:val="0"/>
      <w:marTop w:val="0"/>
      <w:marBottom w:val="0"/>
      <w:divBdr>
        <w:top w:val="none" w:sz="0" w:space="0" w:color="auto"/>
        <w:left w:val="none" w:sz="0" w:space="0" w:color="auto"/>
        <w:bottom w:val="none" w:sz="0" w:space="0" w:color="auto"/>
        <w:right w:val="none" w:sz="0" w:space="0" w:color="auto"/>
      </w:divBdr>
    </w:div>
    <w:div w:id="324551390">
      <w:bodyDiv w:val="1"/>
      <w:marLeft w:val="0"/>
      <w:marRight w:val="0"/>
      <w:marTop w:val="0"/>
      <w:marBottom w:val="0"/>
      <w:divBdr>
        <w:top w:val="none" w:sz="0" w:space="0" w:color="auto"/>
        <w:left w:val="none" w:sz="0" w:space="0" w:color="auto"/>
        <w:bottom w:val="none" w:sz="0" w:space="0" w:color="auto"/>
        <w:right w:val="none" w:sz="0" w:space="0" w:color="auto"/>
      </w:divBdr>
    </w:div>
    <w:div w:id="479616769">
      <w:bodyDiv w:val="1"/>
      <w:marLeft w:val="0"/>
      <w:marRight w:val="0"/>
      <w:marTop w:val="0"/>
      <w:marBottom w:val="0"/>
      <w:divBdr>
        <w:top w:val="none" w:sz="0" w:space="0" w:color="auto"/>
        <w:left w:val="none" w:sz="0" w:space="0" w:color="auto"/>
        <w:bottom w:val="none" w:sz="0" w:space="0" w:color="auto"/>
        <w:right w:val="none" w:sz="0" w:space="0" w:color="auto"/>
      </w:divBdr>
    </w:div>
    <w:div w:id="1201865952">
      <w:bodyDiv w:val="1"/>
      <w:marLeft w:val="0"/>
      <w:marRight w:val="0"/>
      <w:marTop w:val="0"/>
      <w:marBottom w:val="0"/>
      <w:divBdr>
        <w:top w:val="none" w:sz="0" w:space="0" w:color="auto"/>
        <w:left w:val="none" w:sz="0" w:space="0" w:color="auto"/>
        <w:bottom w:val="none" w:sz="0" w:space="0" w:color="auto"/>
        <w:right w:val="none" w:sz="0" w:space="0" w:color="auto"/>
      </w:divBdr>
    </w:div>
    <w:div w:id="1536384517">
      <w:bodyDiv w:val="1"/>
      <w:marLeft w:val="0"/>
      <w:marRight w:val="0"/>
      <w:marTop w:val="0"/>
      <w:marBottom w:val="0"/>
      <w:divBdr>
        <w:top w:val="none" w:sz="0" w:space="0" w:color="auto"/>
        <w:left w:val="none" w:sz="0" w:space="0" w:color="auto"/>
        <w:bottom w:val="none" w:sz="0" w:space="0" w:color="auto"/>
        <w:right w:val="none" w:sz="0" w:space="0" w:color="auto"/>
      </w:divBdr>
    </w:div>
    <w:div w:id="1825009547">
      <w:bodyDiv w:val="1"/>
      <w:marLeft w:val="0"/>
      <w:marRight w:val="0"/>
      <w:marTop w:val="0"/>
      <w:marBottom w:val="0"/>
      <w:divBdr>
        <w:top w:val="none" w:sz="0" w:space="0" w:color="auto"/>
        <w:left w:val="none" w:sz="0" w:space="0" w:color="auto"/>
        <w:bottom w:val="none" w:sz="0" w:space="0" w:color="auto"/>
        <w:right w:val="none" w:sz="0" w:space="0" w:color="auto"/>
      </w:divBdr>
    </w:div>
    <w:div w:id="1861505212">
      <w:bodyDiv w:val="1"/>
      <w:marLeft w:val="0"/>
      <w:marRight w:val="0"/>
      <w:marTop w:val="0"/>
      <w:marBottom w:val="0"/>
      <w:divBdr>
        <w:top w:val="none" w:sz="0" w:space="0" w:color="auto"/>
        <w:left w:val="none" w:sz="0" w:space="0" w:color="auto"/>
        <w:bottom w:val="none" w:sz="0" w:space="0" w:color="auto"/>
        <w:right w:val="none" w:sz="0" w:space="0" w:color="auto"/>
      </w:divBdr>
    </w:div>
    <w:div w:id="19165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St. Andrews Office</cp:lastModifiedBy>
  <cp:revision>2</cp:revision>
  <cp:lastPrinted>2017-04-12T21:30:00Z</cp:lastPrinted>
  <dcterms:created xsi:type="dcterms:W3CDTF">2017-04-25T22:55:00Z</dcterms:created>
  <dcterms:modified xsi:type="dcterms:W3CDTF">2017-04-25T22:55:00Z</dcterms:modified>
</cp:coreProperties>
</file>